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Pr="009E1BDC" w:rsidRDefault="00235D24" w:rsidP="00235D24">
      <w:pPr>
        <w:shd w:val="clear" w:color="auto" w:fill="FFFFFF"/>
        <w:spacing w:before="310" w:line="274" w:lineRule="exact"/>
        <w:ind w:left="6984"/>
      </w:pPr>
      <w:r w:rsidRPr="009E1BDC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9E1BDC" w:rsidTr="00C72C93">
        <w:tc>
          <w:tcPr>
            <w:tcW w:w="5692" w:type="dxa"/>
            <w:gridSpan w:val="6"/>
          </w:tcPr>
          <w:p w:rsidR="00235D24" w:rsidRPr="009E1BDC" w:rsidRDefault="00235D24" w:rsidP="00235D24">
            <w:pPr>
              <w:pStyle w:val="af8"/>
              <w:spacing w:before="0" w:beforeAutospacing="0" w:after="0" w:afterAutospacing="0"/>
              <w:rPr>
                <w:bCs/>
                <w:spacing w:val="-1"/>
                <w:sz w:val="28"/>
                <w:szCs w:val="28"/>
              </w:rPr>
            </w:pPr>
            <w:r w:rsidRPr="009E1BDC">
              <w:rPr>
                <w:bCs/>
                <w:spacing w:val="-1"/>
                <w:sz w:val="28"/>
                <w:szCs w:val="28"/>
              </w:rPr>
              <w:t>Начальник  Межрайонной ИФНС России № 20 по Иркутской области</w:t>
            </w:r>
          </w:p>
        </w:tc>
      </w:tr>
      <w:tr w:rsidR="00235D24" w:rsidRPr="009E1BDC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9E1BD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 w:rsidRPr="009E1BDC">
              <w:rPr>
                <w:bCs/>
                <w:spacing w:val="-1"/>
                <w:sz w:val="28"/>
                <w:szCs w:val="28"/>
              </w:rPr>
              <w:t xml:space="preserve">             </w:t>
            </w:r>
            <w:r w:rsidR="00235D24" w:rsidRPr="009E1BDC">
              <w:rPr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9E1BDC" w:rsidTr="00C72C93">
        <w:tc>
          <w:tcPr>
            <w:tcW w:w="336" w:type="dxa"/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9E1BDC" w:rsidTr="00C72C93">
        <w:tc>
          <w:tcPr>
            <w:tcW w:w="336" w:type="dxa"/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E1BDC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E1BDC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9E1BDC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9E1BDC" w:rsidRDefault="00235D24" w:rsidP="009E1BDC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9E1BDC">
              <w:rPr>
                <w:sz w:val="28"/>
                <w:szCs w:val="28"/>
              </w:rPr>
              <w:t>201</w:t>
            </w:r>
            <w:r w:rsidR="009E1BDC">
              <w:rPr>
                <w:sz w:val="28"/>
                <w:szCs w:val="28"/>
              </w:rPr>
              <w:t>___</w:t>
            </w:r>
            <w:bookmarkStart w:id="0" w:name="_GoBack"/>
            <w:bookmarkEnd w:id="0"/>
            <w:r w:rsidRPr="009E1BDC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Pr="009E1BDC" w:rsidRDefault="00235D24">
      <w:pPr>
        <w:pStyle w:val="51"/>
        <w:shd w:val="clear" w:color="auto" w:fill="auto"/>
        <w:spacing w:before="0" w:after="0" w:line="280" w:lineRule="exact"/>
        <w:rPr>
          <w:b w:val="0"/>
        </w:rPr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Pr="007E4E9E" w:rsidRDefault="00235D24">
      <w:pPr>
        <w:pStyle w:val="51"/>
        <w:shd w:val="clear" w:color="auto" w:fill="auto"/>
        <w:spacing w:before="0" w:after="0" w:line="280" w:lineRule="exact"/>
        <w:rPr>
          <w:sz w:val="24"/>
          <w:szCs w:val="24"/>
        </w:rPr>
      </w:pPr>
    </w:p>
    <w:p w:rsidR="0040577F" w:rsidRPr="000F5715" w:rsidRDefault="002B5E27" w:rsidP="000F5715">
      <w:pPr>
        <w:pStyle w:val="51"/>
        <w:shd w:val="clear" w:color="auto" w:fill="auto"/>
        <w:spacing w:before="0" w:after="0" w:line="240" w:lineRule="auto"/>
        <w:rPr>
          <w:color w:val="auto"/>
          <w:spacing w:val="-1"/>
          <w:sz w:val="24"/>
          <w:szCs w:val="24"/>
        </w:rPr>
      </w:pPr>
      <w:r w:rsidRPr="000F5715">
        <w:rPr>
          <w:color w:val="auto"/>
          <w:sz w:val="24"/>
          <w:szCs w:val="24"/>
        </w:rPr>
        <w:t>Должностной регламент</w:t>
      </w:r>
      <w:r w:rsidRPr="000F5715">
        <w:rPr>
          <w:color w:val="auto"/>
          <w:sz w:val="24"/>
          <w:szCs w:val="24"/>
        </w:rPr>
        <w:br/>
      </w:r>
      <w:r w:rsidR="00E6283C" w:rsidRPr="000F5715">
        <w:rPr>
          <w:color w:val="auto"/>
          <w:spacing w:val="-1"/>
          <w:sz w:val="24"/>
          <w:szCs w:val="24"/>
        </w:rPr>
        <w:t>главного государственного налогового</w:t>
      </w:r>
      <w:r w:rsidR="0040577F" w:rsidRPr="000F5715">
        <w:rPr>
          <w:color w:val="auto"/>
          <w:spacing w:val="-1"/>
          <w:sz w:val="24"/>
          <w:szCs w:val="24"/>
        </w:rPr>
        <w:t xml:space="preserve"> инспектора</w:t>
      </w:r>
      <w:r w:rsidR="00D54DE0" w:rsidRPr="000F5715">
        <w:rPr>
          <w:color w:val="auto"/>
          <w:spacing w:val="-1"/>
          <w:sz w:val="24"/>
          <w:szCs w:val="24"/>
        </w:rPr>
        <w:t xml:space="preserve"> </w:t>
      </w:r>
    </w:p>
    <w:p w:rsidR="00D54DE0" w:rsidRPr="000F5715" w:rsidRDefault="0040577F" w:rsidP="000F5715">
      <w:pPr>
        <w:pStyle w:val="51"/>
        <w:shd w:val="clear" w:color="auto" w:fill="auto"/>
        <w:spacing w:before="0" w:after="0" w:line="240" w:lineRule="auto"/>
        <w:rPr>
          <w:color w:val="auto"/>
          <w:spacing w:val="-1"/>
          <w:sz w:val="24"/>
          <w:szCs w:val="24"/>
        </w:rPr>
      </w:pPr>
      <w:r w:rsidRPr="000F5715">
        <w:rPr>
          <w:color w:val="auto"/>
          <w:spacing w:val="-1"/>
          <w:sz w:val="24"/>
          <w:szCs w:val="24"/>
        </w:rPr>
        <w:t>о</w:t>
      </w:r>
      <w:r w:rsidR="00D54DE0" w:rsidRPr="000F5715">
        <w:rPr>
          <w:color w:val="auto"/>
          <w:spacing w:val="-1"/>
          <w:sz w:val="24"/>
          <w:szCs w:val="24"/>
        </w:rPr>
        <w:t>тдела</w:t>
      </w:r>
      <w:r w:rsidRPr="000F5715">
        <w:rPr>
          <w:color w:val="auto"/>
          <w:spacing w:val="-1"/>
          <w:sz w:val="24"/>
          <w:szCs w:val="24"/>
        </w:rPr>
        <w:t xml:space="preserve"> </w:t>
      </w:r>
      <w:r w:rsidR="0069738D" w:rsidRPr="000F5715">
        <w:rPr>
          <w:color w:val="auto"/>
          <w:spacing w:val="-1"/>
          <w:sz w:val="24"/>
          <w:szCs w:val="24"/>
        </w:rPr>
        <w:t xml:space="preserve">камеральных проверок № </w:t>
      </w:r>
      <w:r w:rsidR="007A296F" w:rsidRPr="000F5715">
        <w:rPr>
          <w:color w:val="auto"/>
          <w:spacing w:val="-1"/>
          <w:sz w:val="24"/>
          <w:szCs w:val="24"/>
        </w:rPr>
        <w:t>2</w:t>
      </w:r>
    </w:p>
    <w:p w:rsidR="00D54DE0" w:rsidRPr="00E059A5" w:rsidRDefault="00D54DE0" w:rsidP="000F5715">
      <w:pPr>
        <w:pStyle w:val="51"/>
        <w:shd w:val="clear" w:color="auto" w:fill="auto"/>
        <w:spacing w:before="0" w:after="0" w:line="240" w:lineRule="auto"/>
        <w:rPr>
          <w:color w:val="auto"/>
          <w:spacing w:val="-1"/>
          <w:sz w:val="24"/>
          <w:szCs w:val="24"/>
        </w:rPr>
      </w:pPr>
      <w:r w:rsidRPr="000F5715">
        <w:rPr>
          <w:color w:val="auto"/>
          <w:spacing w:val="-1"/>
          <w:sz w:val="24"/>
          <w:szCs w:val="24"/>
        </w:rPr>
        <w:t>Межрайонной ИФНС России № 20 по Иркутской области</w:t>
      </w:r>
    </w:p>
    <w:p w:rsidR="000F5715" w:rsidRPr="00E059A5" w:rsidRDefault="000F5715" w:rsidP="000F5715">
      <w:pPr>
        <w:pStyle w:val="51"/>
        <w:shd w:val="clear" w:color="auto" w:fill="auto"/>
        <w:spacing w:before="0" w:after="0" w:line="240" w:lineRule="auto"/>
        <w:rPr>
          <w:b w:val="0"/>
          <w:color w:val="auto"/>
          <w:spacing w:val="-1"/>
          <w:sz w:val="24"/>
          <w:szCs w:val="24"/>
        </w:rPr>
      </w:pPr>
    </w:p>
    <w:p w:rsidR="008561C9" w:rsidRPr="000F5715" w:rsidRDefault="002B5E27" w:rsidP="000F5715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240" w:lineRule="auto"/>
        <w:ind w:left="38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Общие положения</w:t>
      </w:r>
    </w:p>
    <w:p w:rsidR="000F5715" w:rsidRPr="000F5715" w:rsidRDefault="000F5715" w:rsidP="000F5715">
      <w:pPr>
        <w:pStyle w:val="51"/>
        <w:shd w:val="clear" w:color="auto" w:fill="auto"/>
        <w:tabs>
          <w:tab w:val="left" w:pos="4220"/>
        </w:tabs>
        <w:spacing w:before="0" w:after="0" w:line="240" w:lineRule="auto"/>
        <w:ind w:left="3840"/>
        <w:jc w:val="both"/>
        <w:rPr>
          <w:color w:val="auto"/>
          <w:sz w:val="24"/>
          <w:szCs w:val="24"/>
        </w:rPr>
      </w:pPr>
    </w:p>
    <w:p w:rsidR="008561C9" w:rsidRPr="000F5715" w:rsidRDefault="00235D24" w:rsidP="000F5715">
      <w:pPr>
        <w:pStyle w:val="24"/>
        <w:numPr>
          <w:ilvl w:val="1"/>
          <w:numId w:val="2"/>
        </w:numPr>
        <w:shd w:val="clear" w:color="auto" w:fill="auto"/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pacing w:val="-8"/>
          <w:sz w:val="24"/>
          <w:szCs w:val="24"/>
        </w:rPr>
        <w:t xml:space="preserve">Должность   государственной   гражданской   службы   (далее </w:t>
      </w:r>
      <w:r w:rsidRPr="000F5715">
        <w:rPr>
          <w:color w:val="auto"/>
          <w:spacing w:val="-12"/>
          <w:sz w:val="24"/>
          <w:szCs w:val="24"/>
        </w:rPr>
        <w:t xml:space="preserve">должность гражданской службы) </w:t>
      </w:r>
      <w:r w:rsidR="00B8713B" w:rsidRPr="000F5715">
        <w:rPr>
          <w:color w:val="auto"/>
          <w:spacing w:val="-1"/>
          <w:sz w:val="24"/>
          <w:szCs w:val="24"/>
        </w:rPr>
        <w:t xml:space="preserve">главного государственного налогового инспектора </w:t>
      </w:r>
      <w:r w:rsidRPr="000F5715">
        <w:rPr>
          <w:color w:val="auto"/>
          <w:sz w:val="24"/>
          <w:szCs w:val="24"/>
        </w:rPr>
        <w:t xml:space="preserve">относится к ведущей </w:t>
      </w:r>
      <w:r w:rsidRPr="000F5715">
        <w:rPr>
          <w:color w:val="auto"/>
          <w:spacing w:val="-2"/>
          <w:sz w:val="24"/>
          <w:szCs w:val="24"/>
        </w:rPr>
        <w:t xml:space="preserve">группе должностей гражданской службы </w:t>
      </w:r>
      <w:r w:rsidRPr="000F5715">
        <w:rPr>
          <w:color w:val="auto"/>
          <w:spacing w:val="-11"/>
          <w:sz w:val="24"/>
          <w:szCs w:val="24"/>
        </w:rPr>
        <w:t>категории «</w:t>
      </w:r>
      <w:r w:rsidR="00B8713B" w:rsidRPr="000F5715">
        <w:rPr>
          <w:color w:val="auto"/>
          <w:sz w:val="24"/>
          <w:szCs w:val="24"/>
        </w:rPr>
        <w:t>Специалисты</w:t>
      </w:r>
      <w:r w:rsidRPr="000F5715">
        <w:rPr>
          <w:color w:val="auto"/>
          <w:spacing w:val="-4"/>
          <w:sz w:val="24"/>
          <w:szCs w:val="24"/>
        </w:rPr>
        <w:t>»</w:t>
      </w:r>
      <w:r w:rsidR="002B5E27" w:rsidRPr="000F5715">
        <w:rPr>
          <w:rStyle w:val="219pt"/>
          <w:color w:val="auto"/>
          <w:sz w:val="24"/>
          <w:szCs w:val="24"/>
        </w:rPr>
        <w:t>.</w:t>
      </w:r>
    </w:p>
    <w:p w:rsidR="008561C9" w:rsidRPr="000F5715" w:rsidRDefault="002B5E27" w:rsidP="000F5715">
      <w:pPr>
        <w:pStyle w:val="24"/>
        <w:shd w:val="clear" w:color="auto" w:fill="auto"/>
        <w:tabs>
          <w:tab w:val="left" w:leader="underscore" w:pos="8523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Регистрационный номер (код) должности -</w:t>
      </w:r>
      <w:r w:rsidR="00235D24" w:rsidRPr="000F5715">
        <w:rPr>
          <w:color w:val="auto"/>
          <w:sz w:val="24"/>
          <w:szCs w:val="24"/>
        </w:rPr>
        <w:t xml:space="preserve"> </w:t>
      </w:r>
      <w:r w:rsidR="0014359F" w:rsidRPr="000F5715">
        <w:rPr>
          <w:color w:val="auto"/>
          <w:sz w:val="24"/>
          <w:szCs w:val="24"/>
        </w:rPr>
        <w:t xml:space="preserve"> 11-</w:t>
      </w:r>
      <w:r w:rsidR="00B8713B" w:rsidRPr="000F5715">
        <w:rPr>
          <w:color w:val="auto"/>
          <w:sz w:val="24"/>
          <w:szCs w:val="24"/>
        </w:rPr>
        <w:t>3</w:t>
      </w:r>
      <w:r w:rsidR="0014359F" w:rsidRPr="000F5715">
        <w:rPr>
          <w:color w:val="auto"/>
          <w:sz w:val="24"/>
          <w:szCs w:val="24"/>
        </w:rPr>
        <w:t>-3-0</w:t>
      </w:r>
      <w:r w:rsidR="00B8713B" w:rsidRPr="000F5715">
        <w:rPr>
          <w:color w:val="auto"/>
          <w:sz w:val="24"/>
          <w:szCs w:val="24"/>
        </w:rPr>
        <w:t>94</w:t>
      </w:r>
    </w:p>
    <w:p w:rsidR="007A296F" w:rsidRPr="000F5715" w:rsidRDefault="00251A5B" w:rsidP="000F5715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pacing w:val="-8"/>
          <w:sz w:val="24"/>
          <w:szCs w:val="24"/>
        </w:rPr>
        <w:t xml:space="preserve">           2. </w:t>
      </w:r>
      <w:r w:rsidR="003D11DC" w:rsidRPr="000F5715">
        <w:rPr>
          <w:color w:val="auto"/>
          <w:spacing w:val="-8"/>
          <w:sz w:val="24"/>
          <w:szCs w:val="24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7A296F" w:rsidRPr="000F5715">
        <w:rPr>
          <w:color w:val="auto"/>
          <w:sz w:val="24"/>
          <w:szCs w:val="24"/>
        </w:rPr>
        <w:t xml:space="preserve">Осуществление налогового контроля. </w:t>
      </w:r>
    </w:p>
    <w:p w:rsidR="001378D4" w:rsidRPr="000F5715" w:rsidRDefault="003D11DC" w:rsidP="000F5715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3. Вид профессиональной служебной деятельности </w:t>
      </w:r>
      <w:r w:rsidR="00B8713B" w:rsidRPr="000F5715">
        <w:rPr>
          <w:color w:val="auto"/>
          <w:spacing w:val="-1"/>
          <w:sz w:val="24"/>
          <w:szCs w:val="24"/>
        </w:rPr>
        <w:t>главного государственного налогового инспектора</w:t>
      </w:r>
      <w:r w:rsidRPr="000F5715">
        <w:rPr>
          <w:color w:val="auto"/>
          <w:sz w:val="24"/>
          <w:szCs w:val="24"/>
        </w:rPr>
        <w:t xml:space="preserve">: </w:t>
      </w:r>
      <w:r w:rsidR="007A296F" w:rsidRPr="000F5715">
        <w:rPr>
          <w:color w:val="auto"/>
          <w:sz w:val="24"/>
          <w:szCs w:val="24"/>
          <w:lang w:bidi="ar-SA"/>
        </w:rPr>
        <w:t>Регулирование в сфере имущественного налогообложения</w:t>
      </w:r>
    </w:p>
    <w:p w:rsidR="002660DD" w:rsidRPr="000F5715" w:rsidRDefault="003D11DC" w:rsidP="000F5715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color w:val="auto"/>
          <w:spacing w:val="-8"/>
          <w:sz w:val="24"/>
          <w:szCs w:val="24"/>
        </w:rPr>
      </w:pPr>
      <w:r w:rsidRPr="000F5715">
        <w:rPr>
          <w:color w:val="auto"/>
          <w:spacing w:val="-8"/>
          <w:sz w:val="24"/>
          <w:szCs w:val="24"/>
        </w:rPr>
        <w:t xml:space="preserve">4. </w:t>
      </w:r>
      <w:r w:rsidR="002B5E27" w:rsidRPr="000F5715">
        <w:rPr>
          <w:color w:val="auto"/>
          <w:spacing w:val="-8"/>
          <w:sz w:val="24"/>
          <w:szCs w:val="24"/>
        </w:rPr>
        <w:t xml:space="preserve">Назначение и освобождение от должности </w:t>
      </w:r>
      <w:r w:rsidR="00A36ECC" w:rsidRPr="000F5715">
        <w:rPr>
          <w:color w:val="auto"/>
          <w:spacing w:val="-1"/>
          <w:sz w:val="24"/>
          <w:szCs w:val="24"/>
        </w:rPr>
        <w:t xml:space="preserve">главного государственного налогового инспектора </w:t>
      </w:r>
      <w:r w:rsidRPr="000F5715">
        <w:rPr>
          <w:color w:val="auto"/>
          <w:spacing w:val="-8"/>
          <w:sz w:val="24"/>
          <w:szCs w:val="24"/>
        </w:rPr>
        <w:t xml:space="preserve">осуществляется Приказом Межрайонной инспекции Федеральной налоговой службы  </w:t>
      </w:r>
    </w:p>
    <w:p w:rsidR="003D11DC" w:rsidRPr="000F5715" w:rsidRDefault="003D11DC" w:rsidP="000F5715">
      <w:pPr>
        <w:pStyle w:val="24"/>
        <w:shd w:val="clear" w:color="auto" w:fill="auto"/>
        <w:tabs>
          <w:tab w:val="left" w:leader="underscore" w:pos="8523"/>
        </w:tabs>
        <w:spacing w:line="240" w:lineRule="auto"/>
        <w:jc w:val="both"/>
        <w:rPr>
          <w:color w:val="auto"/>
          <w:spacing w:val="-11"/>
          <w:sz w:val="24"/>
          <w:szCs w:val="24"/>
        </w:rPr>
      </w:pPr>
      <w:r w:rsidRPr="000F5715">
        <w:rPr>
          <w:color w:val="auto"/>
          <w:spacing w:val="-8"/>
          <w:sz w:val="24"/>
          <w:szCs w:val="24"/>
        </w:rPr>
        <w:t>№ 20 по Иркутской области.</w:t>
      </w:r>
    </w:p>
    <w:p w:rsidR="008561C9" w:rsidRPr="000F5715" w:rsidRDefault="003D11DC" w:rsidP="000F5715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          5.</w:t>
      </w:r>
      <w:r w:rsidRPr="000F5715">
        <w:rPr>
          <w:color w:val="auto"/>
          <w:spacing w:val="-1"/>
          <w:sz w:val="24"/>
          <w:szCs w:val="24"/>
        </w:rPr>
        <w:t xml:space="preserve"> Гражданский  служащий, замещающий должность </w:t>
      </w:r>
      <w:r w:rsidR="000F5715" w:rsidRPr="000F5715">
        <w:rPr>
          <w:color w:val="auto"/>
          <w:spacing w:val="-1"/>
          <w:sz w:val="24"/>
          <w:szCs w:val="24"/>
        </w:rPr>
        <w:t xml:space="preserve">главного государственного налогового инспектора </w:t>
      </w:r>
      <w:r w:rsidRPr="000F5715">
        <w:rPr>
          <w:color w:val="auto"/>
          <w:spacing w:val="-11"/>
          <w:sz w:val="24"/>
          <w:szCs w:val="24"/>
        </w:rPr>
        <w:t>отдела</w:t>
      </w:r>
      <w:r w:rsidRPr="000F5715">
        <w:rPr>
          <w:color w:val="auto"/>
          <w:spacing w:val="-1"/>
          <w:sz w:val="24"/>
          <w:szCs w:val="24"/>
        </w:rPr>
        <w:t xml:space="preserve"> непосредственно подчиняется начальнику отдела, либо лицу, исполняющему его обязанности</w:t>
      </w:r>
    </w:p>
    <w:p w:rsidR="003D11DC" w:rsidRPr="000F5715" w:rsidRDefault="003D11DC" w:rsidP="000F5715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8561C9" w:rsidRPr="00E059A5" w:rsidRDefault="002B5E27" w:rsidP="000F5715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П. Квалификационные требования</w:t>
      </w:r>
      <w:r w:rsidRPr="000F5715">
        <w:rPr>
          <w:color w:val="auto"/>
          <w:sz w:val="24"/>
          <w:szCs w:val="24"/>
        </w:rPr>
        <w:br/>
        <w:t>для замещения должности гра</w:t>
      </w:r>
      <w:r w:rsidR="00A15944" w:rsidRPr="000F5715">
        <w:rPr>
          <w:color w:val="auto"/>
          <w:sz w:val="24"/>
          <w:szCs w:val="24"/>
        </w:rPr>
        <w:t>ж</w:t>
      </w:r>
      <w:r w:rsidRPr="000F5715">
        <w:rPr>
          <w:color w:val="auto"/>
          <w:sz w:val="24"/>
          <w:szCs w:val="24"/>
        </w:rPr>
        <w:t>данской службы</w:t>
      </w:r>
    </w:p>
    <w:p w:rsidR="000F5715" w:rsidRPr="00E059A5" w:rsidRDefault="000F5715" w:rsidP="000F5715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8561C9" w:rsidRPr="000F5715" w:rsidRDefault="00523A72" w:rsidP="000F5715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240" w:lineRule="auto"/>
        <w:ind w:left="0" w:firstLine="709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 </w:t>
      </w:r>
      <w:r w:rsidR="002B5E27" w:rsidRPr="000F5715">
        <w:rPr>
          <w:color w:val="auto"/>
          <w:sz w:val="24"/>
          <w:szCs w:val="24"/>
        </w:rPr>
        <w:t xml:space="preserve">Для замещения должности </w:t>
      </w:r>
      <w:r w:rsidR="00A36ECC" w:rsidRPr="000F5715">
        <w:rPr>
          <w:color w:val="auto"/>
          <w:spacing w:val="-1"/>
          <w:sz w:val="24"/>
          <w:szCs w:val="24"/>
        </w:rPr>
        <w:t xml:space="preserve">главного государственного налогового инспектора </w:t>
      </w:r>
      <w:r w:rsidR="002B5E27" w:rsidRPr="000F5715">
        <w:rPr>
          <w:color w:val="auto"/>
          <w:sz w:val="24"/>
          <w:szCs w:val="24"/>
        </w:rPr>
        <w:t>устанавливаются следующие требования.</w:t>
      </w:r>
    </w:p>
    <w:p w:rsidR="00AE275F" w:rsidRPr="000F5715" w:rsidRDefault="0014359F" w:rsidP="000F5715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6.1. </w:t>
      </w:r>
      <w:r w:rsidR="002B5E27" w:rsidRPr="000F5715">
        <w:rPr>
          <w:color w:val="auto"/>
          <w:sz w:val="24"/>
          <w:szCs w:val="24"/>
        </w:rPr>
        <w:t xml:space="preserve">Наличие </w:t>
      </w:r>
      <w:r w:rsidR="00523A72" w:rsidRPr="000F5715">
        <w:rPr>
          <w:color w:val="auto"/>
          <w:sz w:val="24"/>
          <w:szCs w:val="24"/>
        </w:rPr>
        <w:t>высшего образования</w:t>
      </w:r>
      <w:r w:rsidR="006F33F7" w:rsidRPr="000F5715">
        <w:rPr>
          <w:color w:val="auto"/>
          <w:sz w:val="24"/>
          <w:szCs w:val="24"/>
        </w:rPr>
        <w:t>.</w:t>
      </w:r>
    </w:p>
    <w:p w:rsidR="00F8718B" w:rsidRPr="000F5715" w:rsidRDefault="00C06B8D" w:rsidP="000F5715">
      <w:pPr>
        <w:pStyle w:val="24"/>
        <w:shd w:val="clear" w:color="auto" w:fill="auto"/>
        <w:tabs>
          <w:tab w:val="left" w:pos="1323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6.</w:t>
      </w:r>
      <w:r w:rsidR="00AF47AF" w:rsidRPr="000F5715">
        <w:rPr>
          <w:color w:val="auto"/>
          <w:sz w:val="24"/>
          <w:szCs w:val="24"/>
        </w:rPr>
        <w:t>2</w:t>
      </w:r>
      <w:r w:rsidRPr="000F5715">
        <w:rPr>
          <w:color w:val="auto"/>
          <w:sz w:val="24"/>
          <w:szCs w:val="24"/>
        </w:rPr>
        <w:t>.</w:t>
      </w:r>
      <w:r w:rsidR="002B5E27" w:rsidRPr="000F5715">
        <w:rPr>
          <w:color w:val="auto"/>
          <w:sz w:val="24"/>
          <w:szCs w:val="24"/>
        </w:rPr>
        <w:t>Наличие базовых знаний:</w:t>
      </w:r>
      <w:r w:rsidR="00F8718B" w:rsidRPr="000F5715">
        <w:rPr>
          <w:color w:val="auto"/>
          <w:sz w:val="24"/>
          <w:szCs w:val="24"/>
        </w:rPr>
        <w:t xml:space="preserve"> </w:t>
      </w:r>
      <w:r w:rsidR="00355BA2" w:rsidRPr="000F5715">
        <w:rPr>
          <w:color w:val="auto"/>
          <w:sz w:val="24"/>
          <w:szCs w:val="24"/>
        </w:rPr>
        <w:t>государствен</w:t>
      </w:r>
      <w:r w:rsidR="00F8718B" w:rsidRPr="000F5715">
        <w:rPr>
          <w:color w:val="auto"/>
          <w:sz w:val="24"/>
          <w:szCs w:val="24"/>
        </w:rPr>
        <w:t>ного языка Российской Федерации</w:t>
      </w:r>
    </w:p>
    <w:p w:rsidR="002B1263" w:rsidRPr="000F5715" w:rsidRDefault="00355BA2" w:rsidP="000F5715">
      <w:pPr>
        <w:pStyle w:val="24"/>
        <w:shd w:val="clear" w:color="auto" w:fill="auto"/>
        <w:tabs>
          <w:tab w:val="left" w:pos="1323"/>
        </w:tabs>
        <w:spacing w:line="240" w:lineRule="auto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(русского языка); основ</w:t>
      </w:r>
      <w:r w:rsidR="00F8718B" w:rsidRPr="000F5715">
        <w:rPr>
          <w:color w:val="auto"/>
          <w:sz w:val="24"/>
          <w:szCs w:val="24"/>
        </w:rPr>
        <w:t xml:space="preserve"> </w:t>
      </w:r>
      <w:r w:rsidRPr="000F5715">
        <w:rPr>
          <w:color w:val="auto"/>
          <w:sz w:val="24"/>
          <w:szCs w:val="24"/>
        </w:rPr>
        <w:t>Конституции Российской Федерации,</w:t>
      </w:r>
      <w:r w:rsidR="00F8718B" w:rsidRPr="000F5715">
        <w:rPr>
          <w:color w:val="auto"/>
          <w:sz w:val="24"/>
          <w:szCs w:val="24"/>
        </w:rPr>
        <w:t xml:space="preserve"> законодательства о гражданской службе, законодательства</w:t>
      </w:r>
      <w:r w:rsidR="00E253A7" w:rsidRPr="000F5715">
        <w:rPr>
          <w:color w:val="auto"/>
          <w:sz w:val="24"/>
          <w:szCs w:val="24"/>
        </w:rPr>
        <w:t xml:space="preserve"> о противодействии коррупции,</w:t>
      </w:r>
      <w:r w:rsidRPr="000F5715">
        <w:rPr>
          <w:color w:val="auto"/>
          <w:sz w:val="24"/>
          <w:szCs w:val="24"/>
        </w:rPr>
        <w:t xml:space="preserve"> в области информационно-коммуникационных технологий.</w:t>
      </w:r>
    </w:p>
    <w:p w:rsidR="00836FDD" w:rsidRPr="000F5715" w:rsidRDefault="00C06B8D" w:rsidP="000F5715">
      <w:pPr>
        <w:pStyle w:val="ConsPlusNormal"/>
        <w:ind w:left="283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0F5715">
        <w:rPr>
          <w:rFonts w:ascii="Times New Roman" w:hAnsi="Times New Roman" w:cs="Times New Roman"/>
          <w:sz w:val="24"/>
          <w:szCs w:val="24"/>
          <w:lang w:bidi="ru-RU"/>
        </w:rPr>
        <w:t xml:space="preserve">     6.</w:t>
      </w:r>
      <w:r w:rsidR="00AF47AF" w:rsidRPr="000F5715">
        <w:rPr>
          <w:rFonts w:ascii="Times New Roman" w:hAnsi="Times New Roman" w:cs="Times New Roman"/>
          <w:sz w:val="24"/>
          <w:szCs w:val="24"/>
          <w:lang w:bidi="ru-RU"/>
        </w:rPr>
        <w:t>3</w:t>
      </w:r>
      <w:r w:rsidRPr="000F5715">
        <w:rPr>
          <w:rFonts w:ascii="Times New Roman" w:hAnsi="Times New Roman" w:cs="Times New Roman"/>
          <w:sz w:val="24"/>
          <w:szCs w:val="24"/>
          <w:lang w:bidi="ru-RU"/>
        </w:rPr>
        <w:t>.</w:t>
      </w:r>
      <w:r w:rsidR="002B5E27" w:rsidRPr="000F5715">
        <w:rPr>
          <w:rFonts w:ascii="Times New Roman" w:hAnsi="Times New Roman" w:cs="Times New Roman"/>
          <w:sz w:val="24"/>
          <w:szCs w:val="24"/>
          <w:lang w:bidi="ru-RU"/>
        </w:rPr>
        <w:t>Наличие профессиональных знаний:</w:t>
      </w:r>
      <w:r w:rsidR="0092748A" w:rsidRPr="000F5715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p w:rsidR="00C72C93" w:rsidRPr="000F5715" w:rsidRDefault="00D54DE0" w:rsidP="000F5715">
      <w:pPr>
        <w:pStyle w:val="24"/>
        <w:shd w:val="clear" w:color="auto" w:fill="auto"/>
        <w:tabs>
          <w:tab w:val="left" w:pos="1512"/>
        </w:tabs>
        <w:spacing w:line="240" w:lineRule="auto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         </w:t>
      </w:r>
      <w:r w:rsidR="00C06B8D" w:rsidRPr="000F5715">
        <w:rPr>
          <w:color w:val="auto"/>
          <w:sz w:val="24"/>
          <w:szCs w:val="24"/>
        </w:rPr>
        <w:t>6.</w:t>
      </w:r>
      <w:r w:rsidR="00726977" w:rsidRPr="000F5715">
        <w:rPr>
          <w:color w:val="auto"/>
          <w:sz w:val="24"/>
          <w:szCs w:val="24"/>
        </w:rPr>
        <w:t>3</w:t>
      </w:r>
      <w:r w:rsidR="00C06B8D" w:rsidRPr="000F5715">
        <w:rPr>
          <w:color w:val="auto"/>
          <w:sz w:val="24"/>
          <w:szCs w:val="24"/>
        </w:rPr>
        <w:t xml:space="preserve">.1.  </w:t>
      </w:r>
      <w:r w:rsidR="002B5E27" w:rsidRPr="000F5715">
        <w:rPr>
          <w:color w:val="auto"/>
          <w:sz w:val="24"/>
          <w:szCs w:val="24"/>
        </w:rPr>
        <w:t>В сфере законодательства Российской Федерации:</w:t>
      </w:r>
    </w:p>
    <w:p w:rsidR="003A023D" w:rsidRPr="000F5715" w:rsidRDefault="003A023D" w:rsidP="000F57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715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9" w:history="1">
        <w:r w:rsidRPr="000F571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0" w:history="1">
        <w:r w:rsidRPr="000F571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0F571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Pr="000F5715">
        <w:rPr>
          <w:rFonts w:ascii="Times New Roman" w:hAnsi="Times New Roman" w:cs="Times New Roman"/>
          <w:sz w:val="24"/>
          <w:szCs w:val="24"/>
        </w:rPr>
        <w:t>з</w:t>
      </w:r>
      <w:hyperlink r:id="rId12" w:history="1">
        <w:r w:rsidRPr="000F5715">
          <w:rPr>
            <w:rFonts w:ascii="Times New Roman" w:hAnsi="Times New Roman" w:cs="Times New Roman"/>
            <w:sz w:val="24"/>
            <w:szCs w:val="24"/>
          </w:rPr>
          <w:t>акон</w:t>
        </w:r>
        <w:proofErr w:type="gramEnd"/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4" w:history="1">
        <w:r w:rsidRPr="000F571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</w:t>
      </w:r>
      <w:r w:rsidRPr="000F5715">
        <w:rPr>
          <w:rFonts w:ascii="Times New Roman" w:hAnsi="Times New Roman" w:cs="Times New Roman"/>
          <w:sz w:val="24"/>
          <w:szCs w:val="24"/>
        </w:rPr>
        <w:lastRenderedPageBreak/>
        <w:t xml:space="preserve">сентября 2004 г. N 506 "Об утверждении </w:t>
      </w:r>
      <w:proofErr w:type="gramStart"/>
      <w:r w:rsidRPr="000F5715">
        <w:rPr>
          <w:rFonts w:ascii="Times New Roman" w:hAnsi="Times New Roman" w:cs="Times New Roman"/>
          <w:sz w:val="24"/>
          <w:szCs w:val="24"/>
        </w:rPr>
        <w:t xml:space="preserve">Положения о Федеральной налоговой службе", </w:t>
      </w:r>
      <w:hyperlink r:id="rId15" w:history="1">
        <w:r w:rsidRPr="000F571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0F5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5715">
        <w:rPr>
          <w:rFonts w:ascii="Times New Roman" w:hAnsi="Times New Roman" w:cs="Times New Roman"/>
          <w:sz w:val="24"/>
          <w:szCs w:val="24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</w:t>
      </w:r>
      <w:proofErr w:type="gramEnd"/>
      <w:r w:rsidRPr="000F5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5715">
        <w:rPr>
          <w:rFonts w:ascii="Times New Roman" w:hAnsi="Times New Roman" w:cs="Times New Roman"/>
          <w:sz w:val="24"/>
          <w:szCs w:val="24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proofErr w:type="gramEnd"/>
      <w:r w:rsidRPr="000F5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5715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Российской</w:t>
      </w:r>
      <w:proofErr w:type="gramEnd"/>
      <w:r w:rsidRPr="000F57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5715">
        <w:rPr>
          <w:rFonts w:ascii="Times New Roman" w:hAnsi="Times New Roman" w:cs="Times New Roman"/>
          <w:sz w:val="24"/>
          <w:szCs w:val="24"/>
        </w:rPr>
        <w:t xml:space="preserve">Федерации от 21 марта 1991 г. N 943-1 "О налоговых органах Российской Федерации", Федеральный </w:t>
      </w:r>
      <w:hyperlink r:id="rId24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Pr="000F571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подписи", </w:t>
      </w:r>
      <w:hyperlink r:id="rId26" w:history="1">
        <w:r w:rsidRPr="000F571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7" w:history="1">
        <w:r w:rsidRPr="000F5715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0F571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7A296F" w:rsidRPr="000F5715" w:rsidRDefault="007A296F" w:rsidP="000F5715">
      <w:pPr>
        <w:autoSpaceDE w:val="0"/>
        <w:autoSpaceDN w:val="0"/>
        <w:ind w:firstLine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Федеральный </w:t>
      </w:r>
      <w:hyperlink r:id="rId28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закон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от 13 июля 2015 г. N 218-ФЗ "О государственной регистрации недвижимости"; Федеральный </w:t>
      </w:r>
      <w:hyperlink r:id="rId29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закон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от 3 июля 2016 г. N 237-ФЗ "О государственной кадастровой оценке";  </w:t>
      </w:r>
      <w:hyperlink r:id="rId30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постановление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F5715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</w:t>
      </w:r>
      <w:hyperlink r:id="rId31" w:history="1">
        <w:r w:rsidRPr="000F5715">
          <w:rPr>
            <w:rFonts w:ascii="Times New Roman" w:eastAsiaTheme="minorHAnsi" w:hAnsi="Times New Roman" w:cs="Times New Roman"/>
            <w:color w:val="auto"/>
            <w:lang w:eastAsia="en-US" w:bidi="ar-SA"/>
          </w:rPr>
          <w:t>приказ</w:t>
        </w:r>
      </w:hyperlink>
      <w:r w:rsidRPr="000F5715">
        <w:rPr>
          <w:rFonts w:ascii="Times New Roman" w:eastAsiaTheme="minorHAnsi" w:hAnsi="Times New Roman" w:cs="Times New Roman"/>
          <w:color w:val="auto"/>
          <w:lang w:eastAsia="en-US" w:bidi="ar-SA"/>
        </w:rPr>
        <w:t xml:space="preserve"> МВД России от 24 ноября 2008 г. N 1001 "О порядке регистрации транспортных средств".</w:t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>Земельный кодекс Российской Федерации от 25 октября 2001 г. N 136-ФЗ (</w:t>
      </w:r>
      <w:hyperlink r:id="rId32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Глава X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>. "Плата за землю и оценка земли");</w:t>
      </w:r>
      <w:proofErr w:type="gramEnd"/>
    </w:p>
    <w:p w:rsidR="007A296F" w:rsidRPr="000F5715" w:rsidRDefault="007A296F" w:rsidP="000F5715">
      <w:pPr>
        <w:autoSpaceDE w:val="0"/>
        <w:autoSpaceDN w:val="0"/>
        <w:ind w:firstLine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>Налоговый кодекс Российской Федерации (часть вторая) от 5 августа 2000 г. N 117-ФЗ) (</w:t>
      </w:r>
      <w:hyperlink r:id="rId33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Глава 28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. Транспортный налог; </w:t>
      </w:r>
      <w:hyperlink r:id="rId34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Глава 31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. Земельный налог; </w:t>
      </w:r>
      <w:hyperlink r:id="rId35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Глава 32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>. Налог на имущество физических лиц);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hyperlink r:id="rId36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37" w:history="1">
        <w:proofErr w:type="gramStart"/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 </w:t>
      </w:r>
      <w:hyperlink r:id="rId38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22 февраля 2012 г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>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;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fldChar w:fldCharType="begin"/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instrText xml:space="preserve"> HYPERLINK "consultantplus://offline/ref=C8FCCD9AF8B8459CBD62489D53630245C4558AC70AF3486A35B5048AaCwCJ" </w:instrText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fldChar w:fldCharType="separate"/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>приказ</w:t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fldChar w:fldCharType="end"/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</w:t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предпринимателей, применяющих упрощенную систему налогообложения на основе патента"  </w:t>
      </w:r>
      <w:hyperlink r:id="rId39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7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0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приказа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25 декабря 2014 г. N ММВ-7-11/673 "Об утверждении формы налогового уведомления");</w:t>
      </w:r>
      <w:hyperlink r:id="rId41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</w:t>
      </w:r>
      <w:hyperlink r:id="rId42" w:history="1">
        <w:proofErr w:type="gramStart"/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 </w:t>
      </w:r>
      <w:hyperlink r:id="rId43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также о внесении изменений в приложение 8 к приказу ФНС России от 17 сентября 2007 г. N ММ-3-09/536@, </w:t>
      </w:r>
      <w:hyperlink r:id="rId44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2007 г. N ММ-3-09/536@, </w:t>
      </w:r>
      <w:hyperlink r:id="rId45" w:history="1">
        <w:r w:rsidRPr="000F5715">
          <w:rPr>
            <w:rFonts w:ascii="Times New Roman" w:eastAsia="Times New Roman" w:hAnsi="Times New Roman" w:cs="Times New Roman"/>
            <w:color w:val="auto"/>
            <w:lang w:bidi="ar-SA"/>
          </w:rPr>
          <w:t>приказ</w:t>
        </w:r>
      </w:hyperlink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8561C9" w:rsidRPr="000F5715" w:rsidRDefault="00A36ECC" w:rsidP="000F5715">
      <w:pPr>
        <w:pStyle w:val="24"/>
        <w:shd w:val="clear" w:color="auto" w:fill="auto"/>
        <w:tabs>
          <w:tab w:val="left" w:leader="underscore" w:pos="2103"/>
        </w:tabs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0F5715">
        <w:rPr>
          <w:color w:val="auto"/>
          <w:spacing w:val="-1"/>
          <w:sz w:val="24"/>
          <w:szCs w:val="24"/>
        </w:rPr>
        <w:t xml:space="preserve">Главный государственный налоговый инспектор </w:t>
      </w:r>
      <w:r w:rsidR="002B5E27" w:rsidRPr="000F5715">
        <w:rPr>
          <w:color w:val="auto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0F5715" w:rsidRDefault="00C06B8D" w:rsidP="000F5715">
      <w:pPr>
        <w:pStyle w:val="24"/>
        <w:shd w:val="clear" w:color="auto" w:fill="auto"/>
        <w:tabs>
          <w:tab w:val="left" w:pos="1512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6.</w:t>
      </w:r>
      <w:r w:rsidR="00726977" w:rsidRPr="000F5715">
        <w:rPr>
          <w:color w:val="auto"/>
          <w:sz w:val="24"/>
          <w:szCs w:val="24"/>
        </w:rPr>
        <w:t>3</w:t>
      </w:r>
      <w:r w:rsidRPr="000F5715">
        <w:rPr>
          <w:color w:val="auto"/>
          <w:sz w:val="24"/>
          <w:szCs w:val="24"/>
        </w:rPr>
        <w:t xml:space="preserve">.2. </w:t>
      </w:r>
      <w:r w:rsidR="002B5E27" w:rsidRPr="000F5715">
        <w:rPr>
          <w:color w:val="auto"/>
          <w:sz w:val="24"/>
          <w:szCs w:val="24"/>
        </w:rPr>
        <w:t>Иные профессиональные знания:</w:t>
      </w:r>
    </w:p>
    <w:p w:rsidR="007A296F" w:rsidRPr="000F5715" w:rsidRDefault="007A296F" w:rsidP="000F5715">
      <w:pPr>
        <w:autoSpaceDE w:val="0"/>
        <w:autoSpaceDN w:val="0"/>
        <w:ind w:firstLine="283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Pr="000F5715">
        <w:rPr>
          <w:rFonts w:ascii="Times New Roman" w:eastAsiaTheme="minorHAnsi" w:hAnsi="Times New Roman" w:cs="Times New Roman"/>
          <w:color w:val="auto"/>
          <w:lang w:eastAsia="en-US" w:bidi="ar-SA"/>
        </w:rPr>
        <w:t>принципы налогового администрирования, порядок определения налогооблагаемой базы</w:t>
      </w:r>
      <w:proofErr w:type="gramStart"/>
      <w:r w:rsidRPr="000F5715">
        <w:rPr>
          <w:rFonts w:ascii="Times New Roman" w:eastAsiaTheme="minorHAnsi" w:hAnsi="Times New Roman" w:cs="Times New Roman"/>
          <w:color w:val="auto"/>
          <w:lang w:eastAsia="en-US" w:bidi="ar-SA"/>
        </w:rPr>
        <w:t>.</w:t>
      </w:r>
      <w:proofErr w:type="gramEnd"/>
      <w:r w:rsidRPr="000F5715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>п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>онятие и виды налога на имущество;</w:t>
      </w:r>
      <w:r w:rsidRPr="000F5715">
        <w:rPr>
          <w:rFonts w:ascii="Times New Roman" w:hAnsi="Times New Roman" w:cs="Times New Roman"/>
          <w:color w:val="auto"/>
        </w:rPr>
        <w:t xml:space="preserve"> </w:t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t>понятие налоговый период, отчетный период;</w:t>
      </w:r>
      <w:proofErr w:type="gramStart"/>
      <w:r w:rsidRPr="000F5715">
        <w:rPr>
          <w:rFonts w:ascii="Times New Roman" w:hAnsi="Times New Roman" w:cs="Times New Roman"/>
          <w:color w:val="auto"/>
        </w:rPr>
        <w:t xml:space="preserve"> </w:t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t>.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понятие налоговая ставка;</w:t>
      </w:r>
      <w:r w:rsidRPr="000F5715">
        <w:rPr>
          <w:rFonts w:ascii="Times New Roman" w:hAnsi="Times New Roman" w:cs="Times New Roman"/>
          <w:color w:val="auto"/>
        </w:rPr>
        <w:t xml:space="preserve"> </w:t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t>порядок применения налоговых льгот и исчисления суммы налога;</w:t>
      </w:r>
      <w:r w:rsidRPr="000F5715">
        <w:rPr>
          <w:rFonts w:ascii="Times New Roman" w:hAnsi="Times New Roman" w:cs="Times New Roman"/>
          <w:color w:val="auto"/>
        </w:rPr>
        <w:t xml:space="preserve"> порядок исчисления уплаты транспортного налога, земельного налога, налога на имущество физических лиц.</w:t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E85E76" w:rsidRPr="000F5715" w:rsidRDefault="0006041F" w:rsidP="000F5715">
      <w:pPr>
        <w:pStyle w:val="24"/>
        <w:shd w:val="clear" w:color="auto" w:fill="auto"/>
        <w:tabs>
          <w:tab w:val="left" w:pos="1512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6.</w:t>
      </w:r>
      <w:r w:rsidR="00726977" w:rsidRPr="000F5715">
        <w:rPr>
          <w:color w:val="auto"/>
          <w:sz w:val="24"/>
          <w:szCs w:val="24"/>
        </w:rPr>
        <w:t>4</w:t>
      </w:r>
      <w:r w:rsidRPr="000F5715">
        <w:rPr>
          <w:color w:val="auto"/>
          <w:sz w:val="24"/>
          <w:szCs w:val="24"/>
        </w:rPr>
        <w:t xml:space="preserve">. </w:t>
      </w:r>
      <w:r w:rsidR="006C7715" w:rsidRPr="000F5715">
        <w:rPr>
          <w:color w:val="auto"/>
          <w:sz w:val="24"/>
          <w:szCs w:val="24"/>
        </w:rPr>
        <w:t xml:space="preserve"> </w:t>
      </w:r>
      <w:r w:rsidR="002B5E27" w:rsidRPr="000F5715">
        <w:rPr>
          <w:color w:val="auto"/>
          <w:sz w:val="24"/>
          <w:szCs w:val="24"/>
        </w:rPr>
        <w:t>Наличие функциональных знаний: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принципы, методы, технологии и механизмы осуществления контроля (надзора);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- виды, назначение и технологии организации проверочных процедур;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- понятие единого реестра проверок, процедура его формирования;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- институт предварительной проверки жалобы и иной информации, поступившей в контрольно-надзорный орган;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- процедура организации проверки: порядок, этапы, инструменты проведения;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- ограничения при проведении проверочных процедур;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- меры, принимаемые по результатам проверки;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- плановые (рейдовые) осмотры;</w:t>
      </w:r>
    </w:p>
    <w:p w:rsidR="007A296F" w:rsidRPr="000F5715" w:rsidRDefault="007A296F" w:rsidP="000F5715">
      <w:pPr>
        <w:tabs>
          <w:tab w:val="left" w:pos="1512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 xml:space="preserve">- основания проведения и особенности внеплановых проверок. 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(принципы предоставления государственных услуг;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- требования к предоставлению государственных услуг;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- порядок предоставления государственных услуг в электронной форме;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- понятие и принципы функционирования, назначение портала государственных услуг;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- права заявителей при получении государственных услуг;</w:t>
      </w:r>
    </w:p>
    <w:p w:rsidR="007A296F" w:rsidRPr="000F5715" w:rsidRDefault="007A296F" w:rsidP="000F5715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- обязанности государственных органов, предоставляющих государственные услуги;</w:t>
      </w:r>
    </w:p>
    <w:p w:rsidR="007A296F" w:rsidRPr="000F5715" w:rsidRDefault="007A296F" w:rsidP="000F5715">
      <w:pPr>
        <w:tabs>
          <w:tab w:val="left" w:pos="1512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Theme="minorHAnsi" w:hAnsi="Times New Roman" w:cs="Times New Roman"/>
          <w:color w:val="auto"/>
          <w:lang w:eastAsia="en-US" w:bidi="ar-SA"/>
        </w:rPr>
        <w:t>- стандарт предоставления государственной услуги: требования и порядок разработки.</w:t>
      </w:r>
    </w:p>
    <w:p w:rsidR="007A296F" w:rsidRPr="000F5715" w:rsidRDefault="000F5715" w:rsidP="000F5715">
      <w:pPr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lastRenderedPageBreak/>
        <w:t>-</w:t>
      </w:r>
      <w:r w:rsidR="007A296F" w:rsidRPr="000F5715">
        <w:rPr>
          <w:rFonts w:ascii="Times New Roman" w:hAnsi="Times New Roman" w:cs="Times New Roman"/>
          <w:color w:val="auto"/>
        </w:rPr>
        <w:t>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</w:p>
    <w:p w:rsidR="007A0058" w:rsidRPr="000F5715" w:rsidRDefault="0006041F" w:rsidP="000F5715">
      <w:pPr>
        <w:pStyle w:val="24"/>
        <w:shd w:val="clear" w:color="auto" w:fill="auto"/>
        <w:tabs>
          <w:tab w:val="left" w:pos="1304"/>
        </w:tabs>
        <w:spacing w:line="240" w:lineRule="auto"/>
        <w:ind w:left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6.</w:t>
      </w:r>
      <w:r w:rsidR="00726977" w:rsidRPr="000F5715">
        <w:rPr>
          <w:color w:val="auto"/>
          <w:sz w:val="24"/>
          <w:szCs w:val="24"/>
        </w:rPr>
        <w:t>5</w:t>
      </w:r>
      <w:r w:rsidRPr="000F5715">
        <w:rPr>
          <w:color w:val="auto"/>
          <w:sz w:val="24"/>
          <w:szCs w:val="24"/>
        </w:rPr>
        <w:t xml:space="preserve">. </w:t>
      </w:r>
      <w:r w:rsidR="002B5E27" w:rsidRPr="000F5715">
        <w:rPr>
          <w:color w:val="auto"/>
          <w:sz w:val="24"/>
          <w:szCs w:val="24"/>
        </w:rPr>
        <w:t xml:space="preserve">Наличие базовых умений: </w:t>
      </w:r>
    </w:p>
    <w:p w:rsidR="007A296F" w:rsidRPr="000F5715" w:rsidRDefault="000F5715" w:rsidP="000F5715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7A296F" w:rsidRPr="000F5715">
        <w:rPr>
          <w:rFonts w:ascii="Times New Roman" w:eastAsia="Times New Roman" w:hAnsi="Times New Roman" w:cs="Times New Roman"/>
          <w:color w:val="auto"/>
          <w:lang w:bidi="ar-SA"/>
        </w:rPr>
        <w:t>умение в области информационно-коммуникационных технологий; - требования к общим и управленческим умениям, свидетельствующим о наличии необходимых профессиональных и личностных качеств, общие умения:</w:t>
      </w:r>
    </w:p>
    <w:p w:rsidR="007A296F" w:rsidRPr="000F5715" w:rsidRDefault="007A296F" w:rsidP="000F5715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- умение мыслить системно (стратегически); умение планировать, рационально использовать служебное время и достигать результата; - коммуникативные умения;  умение управлять изменениями, </w:t>
      </w:r>
      <w:r w:rsidR="000F5715" w:rsidRPr="000F5715">
        <w:rPr>
          <w:rFonts w:ascii="Times New Roman" w:eastAsia="Times New Roman" w:hAnsi="Times New Roman" w:cs="Times New Roman"/>
          <w:color w:val="auto"/>
          <w:lang w:bidi="ar-SA"/>
        </w:rPr>
        <w:t>эффективно планировать</w:t>
      </w:r>
      <w:r w:rsidRPr="000F5715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6B009D" w:rsidRPr="000F5715" w:rsidRDefault="0006041F" w:rsidP="000F5715">
      <w:pPr>
        <w:pStyle w:val="24"/>
        <w:shd w:val="clear" w:color="auto" w:fill="auto"/>
        <w:tabs>
          <w:tab w:val="left" w:pos="1304"/>
        </w:tabs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6.</w:t>
      </w:r>
      <w:r w:rsidR="00726977" w:rsidRPr="000F5715">
        <w:rPr>
          <w:color w:val="auto"/>
          <w:sz w:val="24"/>
          <w:szCs w:val="24"/>
        </w:rPr>
        <w:t>6</w:t>
      </w:r>
      <w:r w:rsidRPr="000F5715">
        <w:rPr>
          <w:color w:val="auto"/>
          <w:sz w:val="24"/>
          <w:szCs w:val="24"/>
        </w:rPr>
        <w:t xml:space="preserve">. </w:t>
      </w:r>
      <w:r w:rsidR="002B5E27" w:rsidRPr="000F5715">
        <w:rPr>
          <w:color w:val="auto"/>
          <w:sz w:val="24"/>
          <w:szCs w:val="24"/>
        </w:rPr>
        <w:t xml:space="preserve">Наличие профессиональных умений: </w:t>
      </w:r>
    </w:p>
    <w:p w:rsidR="008561C9" w:rsidRPr="000F5715" w:rsidRDefault="006B009D" w:rsidP="000F5715">
      <w:pPr>
        <w:pStyle w:val="24"/>
        <w:shd w:val="clear" w:color="auto" w:fill="auto"/>
        <w:tabs>
          <w:tab w:val="left" w:pos="1304"/>
        </w:tabs>
        <w:spacing w:line="240" w:lineRule="auto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</w:t>
      </w:r>
      <w:proofErr w:type="gramStart"/>
      <w:r w:rsidRPr="000F5715">
        <w:rPr>
          <w:color w:val="auto"/>
          <w:sz w:val="24"/>
          <w:szCs w:val="24"/>
        </w:rPr>
        <w:t xml:space="preserve">;; </w:t>
      </w:r>
      <w:proofErr w:type="gramEnd"/>
      <w:r w:rsidRPr="000F5715">
        <w:rPr>
          <w:color w:val="auto"/>
          <w:sz w:val="24"/>
          <w:szCs w:val="24"/>
        </w:rPr>
        <w:t>рабо</w:t>
      </w:r>
      <w:r w:rsidR="007A296F" w:rsidRPr="000F5715">
        <w:rPr>
          <w:color w:val="auto"/>
          <w:sz w:val="24"/>
          <w:szCs w:val="24"/>
        </w:rPr>
        <w:t>та с информационными ресурсами;.</w:t>
      </w:r>
    </w:p>
    <w:p w:rsidR="007A296F" w:rsidRPr="000F5715" w:rsidRDefault="000372E4" w:rsidP="000F5715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 xml:space="preserve">          </w:t>
      </w:r>
      <w:r w:rsidR="00726977" w:rsidRPr="000F5715">
        <w:rPr>
          <w:rFonts w:ascii="Times New Roman" w:hAnsi="Times New Roman" w:cs="Times New Roman"/>
          <w:color w:val="auto"/>
        </w:rPr>
        <w:t>6</w:t>
      </w:r>
      <w:r w:rsidRPr="000F5715">
        <w:rPr>
          <w:rFonts w:ascii="Times New Roman" w:hAnsi="Times New Roman" w:cs="Times New Roman"/>
          <w:color w:val="auto"/>
        </w:rPr>
        <w:t xml:space="preserve">.7. </w:t>
      </w:r>
      <w:proofErr w:type="gramStart"/>
      <w:r w:rsidR="002B5E27" w:rsidRPr="000F5715">
        <w:rPr>
          <w:rFonts w:ascii="Times New Roman" w:hAnsi="Times New Roman" w:cs="Times New Roman"/>
          <w:color w:val="auto"/>
        </w:rPr>
        <w:t>Наличие функциональных умений</w:t>
      </w:r>
      <w:r w:rsidR="00AF47AF" w:rsidRPr="000F5715">
        <w:rPr>
          <w:rFonts w:ascii="Times New Roman" w:hAnsi="Times New Roman" w:cs="Times New Roman"/>
          <w:color w:val="auto"/>
        </w:rPr>
        <w:t>:</w:t>
      </w:r>
      <w:r w:rsidR="00E85E76" w:rsidRPr="000F5715">
        <w:rPr>
          <w:rFonts w:ascii="Times New Roman" w:hAnsi="Times New Roman" w:cs="Times New Roman"/>
          <w:color w:val="auto"/>
        </w:rPr>
        <w:t xml:space="preserve"> </w:t>
      </w:r>
      <w:r w:rsidR="007A296F" w:rsidRPr="000F5715">
        <w:rPr>
          <w:rFonts w:ascii="Times New Roman" w:hAnsi="Times New Roman" w:cs="Times New Roman"/>
          <w:color w:val="auto"/>
        </w:rPr>
        <w:t xml:space="preserve">рассмотрение и согласование проектов нормативных правовых актов и других документов; </w:t>
      </w:r>
      <w:r w:rsidR="007A296F"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подготовка методических рекомендаций, разъяснений; - подготовка аналитических, информационных и других материалов; </w:t>
      </w:r>
      <w:r w:rsidR="007A296F" w:rsidRPr="000F5715">
        <w:rPr>
          <w:rFonts w:ascii="Times New Roman" w:eastAsiaTheme="minorHAnsi" w:hAnsi="Times New Roman" w:cs="Times New Roman"/>
          <w:color w:val="auto"/>
          <w:lang w:eastAsia="en-US"/>
        </w:rPr>
        <w:t xml:space="preserve">- организация и проведение мониторинга применения законодательства, </w:t>
      </w:r>
      <w:r w:rsidR="007A296F" w:rsidRPr="000F5715">
        <w:rPr>
          <w:rFonts w:ascii="Times New Roman" w:eastAsia="Times New Roman" w:hAnsi="Times New Roman" w:cs="Times New Roman"/>
          <w:color w:val="auto"/>
          <w:lang w:bidi="ar-SA"/>
        </w:rPr>
        <w:t>рассмотрение запросов, ходатайств, уведомлений, жалоб; - проведение консультаций; 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7A296F"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7A296F" w:rsidRPr="000F5715">
        <w:rPr>
          <w:rFonts w:ascii="Times New Roman" w:eastAsiaTheme="minorHAnsi" w:hAnsi="Times New Roman" w:cs="Times New Roman"/>
          <w:color w:val="auto"/>
          <w:lang w:eastAsia="en-US"/>
        </w:rPr>
        <w:t xml:space="preserve"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услуги, </w:t>
      </w:r>
      <w:r w:rsidR="007A296F" w:rsidRPr="000F5715">
        <w:rPr>
          <w:rFonts w:ascii="Times New Roman" w:hAnsi="Times New Roman" w:cs="Times New Roman"/>
          <w:color w:val="auto"/>
        </w:rPr>
        <w:t>прием, учет, обработка корреспонденции, комплектование, хранение, учет и использование архивных документов,  составление номенклатуры дел,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7A296F" w:rsidRPr="000F5715">
        <w:rPr>
          <w:rFonts w:ascii="Times New Roman" w:hAnsi="Times New Roman" w:cs="Times New Roman"/>
          <w:color w:val="auto"/>
        </w:rPr>
        <w:t xml:space="preserve"> осуществление контроля исполнения предписаний, решений и других распорядительных документов;  работа  с  базой данных ЭОД; АИС-3, подготовка разъяснений по вопросам применения законодательства Российской Федерации государственной гражданской службы.</w:t>
      </w:r>
    </w:p>
    <w:p w:rsidR="007A296F" w:rsidRPr="000F5715" w:rsidRDefault="007A296F" w:rsidP="000F571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 w:bidi="en-US"/>
        </w:rPr>
      </w:pPr>
    </w:p>
    <w:p w:rsidR="008561C9" w:rsidRPr="000F5715" w:rsidRDefault="002B5E27" w:rsidP="000F57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715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I</w:t>
      </w:r>
      <w:r w:rsidR="00260471" w:rsidRPr="000F5715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I</w:t>
      </w:r>
      <w:r w:rsidRPr="000F5715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L</w:t>
      </w:r>
      <w:r w:rsidRPr="000F5715">
        <w:rPr>
          <w:rFonts w:ascii="Times New Roman" w:hAnsi="Times New Roman" w:cs="Times New Roman"/>
          <w:b/>
          <w:sz w:val="24"/>
          <w:szCs w:val="24"/>
          <w:lang w:eastAsia="en-US" w:bidi="en-US"/>
        </w:rPr>
        <w:t xml:space="preserve"> </w:t>
      </w:r>
      <w:r w:rsidRPr="000F571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</w:t>
      </w:r>
      <w:r w:rsidR="00325015" w:rsidRPr="000F5715">
        <w:rPr>
          <w:rFonts w:ascii="Times New Roman" w:hAnsi="Times New Roman" w:cs="Times New Roman"/>
          <w:b/>
          <w:sz w:val="24"/>
          <w:szCs w:val="24"/>
        </w:rPr>
        <w:t>и</w:t>
      </w:r>
    </w:p>
    <w:p w:rsidR="00325015" w:rsidRPr="000F5715" w:rsidRDefault="00325015" w:rsidP="000F571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1C9" w:rsidRPr="000F5715" w:rsidRDefault="002B5E27" w:rsidP="000F5715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Основные права и обязанности </w:t>
      </w:r>
      <w:r w:rsidR="00066D5F" w:rsidRPr="000F5715">
        <w:rPr>
          <w:color w:val="auto"/>
          <w:sz w:val="24"/>
          <w:szCs w:val="24"/>
        </w:rPr>
        <w:t xml:space="preserve"> </w:t>
      </w:r>
      <w:r w:rsidR="00EF1FD0" w:rsidRPr="000F5715">
        <w:rPr>
          <w:color w:val="auto"/>
          <w:spacing w:val="-1"/>
          <w:sz w:val="24"/>
          <w:szCs w:val="24"/>
        </w:rPr>
        <w:t>главного государственного налогового инспектора</w:t>
      </w:r>
      <w:r w:rsidRPr="000F5715">
        <w:rPr>
          <w:color w:val="auto"/>
          <w:sz w:val="24"/>
          <w:szCs w:val="24"/>
        </w:rPr>
        <w:t>, а также запреты и требования, связанные с гражданской службой, которые установлены в его отноше</w:t>
      </w:r>
      <w:r w:rsidR="00A973A5" w:rsidRPr="000F5715">
        <w:rPr>
          <w:color w:val="auto"/>
          <w:sz w:val="24"/>
          <w:szCs w:val="24"/>
        </w:rPr>
        <w:t>нии, предусмотрены статьями 14,15,17,</w:t>
      </w:r>
      <w:r w:rsidRPr="000F5715">
        <w:rPr>
          <w:color w:val="auto"/>
          <w:sz w:val="24"/>
          <w:szCs w:val="24"/>
        </w:rPr>
        <w:t>18 Федерального закона от 27.07.2004 №79-ФЗ</w:t>
      </w:r>
      <w:r w:rsidR="00A973A5" w:rsidRPr="000F5715">
        <w:rPr>
          <w:color w:val="auto"/>
          <w:sz w:val="24"/>
          <w:szCs w:val="24"/>
        </w:rPr>
        <w:t xml:space="preserve"> </w:t>
      </w:r>
      <w:r w:rsidRPr="000F5715">
        <w:rPr>
          <w:color w:val="auto"/>
          <w:sz w:val="24"/>
          <w:szCs w:val="24"/>
        </w:rPr>
        <w:t>«О государственной гражданской службе Российской Федерации».</w:t>
      </w:r>
    </w:p>
    <w:p w:rsidR="007E4E9E" w:rsidRPr="000F5715" w:rsidRDefault="002B5E27" w:rsidP="000F5715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В целях реализации задач и функций, возложенных на</w:t>
      </w:r>
      <w:r w:rsidR="00066D5F" w:rsidRPr="000F5715">
        <w:rPr>
          <w:color w:val="auto"/>
          <w:sz w:val="24"/>
          <w:szCs w:val="24"/>
        </w:rPr>
        <w:t xml:space="preserve"> отдел </w:t>
      </w:r>
      <w:r w:rsidR="00AE342C" w:rsidRPr="000F5715">
        <w:rPr>
          <w:color w:val="auto"/>
          <w:sz w:val="24"/>
          <w:szCs w:val="24"/>
        </w:rPr>
        <w:t>камеральных проверок №</w:t>
      </w:r>
      <w:r w:rsidR="00021F25" w:rsidRPr="000F5715">
        <w:rPr>
          <w:color w:val="auto"/>
          <w:sz w:val="24"/>
          <w:szCs w:val="24"/>
        </w:rPr>
        <w:t>2</w:t>
      </w:r>
      <w:r w:rsidR="009343AF" w:rsidRPr="000F5715">
        <w:rPr>
          <w:color w:val="auto"/>
          <w:sz w:val="24"/>
          <w:szCs w:val="24"/>
        </w:rPr>
        <w:t xml:space="preserve">,  на </w:t>
      </w:r>
      <w:r w:rsidR="00066D5F" w:rsidRPr="000F5715">
        <w:rPr>
          <w:color w:val="auto"/>
          <w:sz w:val="24"/>
          <w:szCs w:val="24"/>
        </w:rPr>
        <w:t xml:space="preserve"> </w:t>
      </w:r>
      <w:r w:rsidR="00EF1FD0" w:rsidRPr="000F5715">
        <w:rPr>
          <w:color w:val="auto"/>
          <w:spacing w:val="-1"/>
          <w:sz w:val="24"/>
          <w:szCs w:val="24"/>
        </w:rPr>
        <w:t>главного государственного налогового инспектора</w:t>
      </w:r>
      <w:r w:rsidR="00066D5F" w:rsidRPr="000F5715">
        <w:rPr>
          <w:color w:val="auto"/>
          <w:sz w:val="24"/>
          <w:szCs w:val="24"/>
        </w:rPr>
        <w:t xml:space="preserve"> </w:t>
      </w:r>
      <w:r w:rsidRPr="000F5715">
        <w:rPr>
          <w:color w:val="auto"/>
          <w:sz w:val="24"/>
          <w:szCs w:val="24"/>
        </w:rPr>
        <w:t xml:space="preserve"> </w:t>
      </w:r>
      <w:r w:rsidR="009343AF" w:rsidRPr="000F5715">
        <w:rPr>
          <w:color w:val="auto"/>
          <w:sz w:val="24"/>
          <w:szCs w:val="24"/>
        </w:rPr>
        <w:t xml:space="preserve">возлагаются </w:t>
      </w:r>
      <w:r w:rsidRPr="000F5715">
        <w:rPr>
          <w:color w:val="auto"/>
          <w:sz w:val="24"/>
          <w:szCs w:val="24"/>
        </w:rPr>
        <w:t>обязан</w:t>
      </w:r>
      <w:r w:rsidR="009343AF" w:rsidRPr="000F5715">
        <w:rPr>
          <w:color w:val="auto"/>
          <w:sz w:val="24"/>
          <w:szCs w:val="24"/>
        </w:rPr>
        <w:t>ности</w:t>
      </w:r>
    </w:p>
    <w:p w:rsidR="007E4E9E" w:rsidRPr="000F5715" w:rsidRDefault="007E4E9E" w:rsidP="000F571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Владеть навыками пользователя программного комплекса  «Система ЭОД местного уровня»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,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Автоматизированной информационной системой ФНС России (АИС «Налог-3»)</w:t>
      </w:r>
    </w:p>
    <w:p w:rsidR="007E4E9E" w:rsidRPr="000F5715" w:rsidRDefault="007E4E9E" w:rsidP="000F5715">
      <w:pPr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в объеме Руководства пользователя   в соответствии с выполняемыми функциями.</w:t>
      </w:r>
    </w:p>
    <w:p w:rsidR="007E4E9E" w:rsidRPr="000F5715" w:rsidRDefault="007E4E9E" w:rsidP="000F5715">
      <w:pPr>
        <w:autoSpaceDE w:val="0"/>
        <w:autoSpaceDN w:val="0"/>
        <w:adjustRightInd w:val="0"/>
        <w:ind w:right="-1192"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Изучать  инструктивные  и законодательные нормативно-правовые акты.   </w:t>
      </w:r>
    </w:p>
    <w:p w:rsidR="00325015" w:rsidRPr="000F5715" w:rsidRDefault="00325015" w:rsidP="000F5715">
      <w:pPr>
        <w:autoSpaceDE w:val="0"/>
        <w:autoSpaceDN w:val="0"/>
        <w:adjustRightInd w:val="0"/>
        <w:ind w:right="-1192"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Проводить экономической учебы с работниками отдела.</w:t>
      </w:r>
    </w:p>
    <w:p w:rsidR="00325015" w:rsidRPr="000F5715" w:rsidRDefault="00325015" w:rsidP="000F5715">
      <w:pPr>
        <w:autoSpaceDE w:val="0"/>
        <w:autoSpaceDN w:val="0"/>
        <w:adjustRightInd w:val="0"/>
        <w:ind w:right="-1192"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Оказывать  специалистам отдела консультационную  и методологическую помощь.</w:t>
      </w:r>
    </w:p>
    <w:p w:rsidR="007E4E9E" w:rsidRPr="000F5715" w:rsidRDefault="007E4E9E" w:rsidP="000F5715">
      <w:pPr>
        <w:autoSpaceDE w:val="0"/>
        <w:autoSpaceDN w:val="0"/>
        <w:adjustRightInd w:val="0"/>
        <w:ind w:right="-1"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Принимать участие в подготовке и предоставлении руководству  отдела информации  о результативности контрольной работы по курируемым вопросам. </w:t>
      </w:r>
    </w:p>
    <w:p w:rsidR="007E4E9E" w:rsidRPr="000F5715" w:rsidRDefault="007E4E9E" w:rsidP="000F5715">
      <w:pPr>
        <w:widowControl/>
        <w:numPr>
          <w:ilvl w:val="12"/>
          <w:numId w:val="0"/>
        </w:numPr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Проводить  исчисление физическим лицам имущественных налогов, транспортного и земельного налогов, осуществлять иные функции отдела в соответствии с инструкциями на рабочие места, руководством пользователя и требованием законодательства.</w:t>
      </w:r>
    </w:p>
    <w:p w:rsidR="007E4E9E" w:rsidRPr="000F5715" w:rsidRDefault="007E4E9E" w:rsidP="000F5715">
      <w:pPr>
        <w:widowControl/>
        <w:numPr>
          <w:ilvl w:val="12"/>
          <w:numId w:val="0"/>
        </w:numPr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Проводить мероприятия налогового контроля необходимых для полного учета плательщиков налога на имущество физических лиц, налога на   землю, транспортного налога с использованием информации, поступившей  из внешних источников.</w:t>
      </w:r>
    </w:p>
    <w:p w:rsidR="007E4E9E" w:rsidRPr="000F5715" w:rsidRDefault="007E4E9E" w:rsidP="000F5715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Проводить работы  по предоставлению физическим лицам освобождения от исполнения обязанностей налогоплательщика, связанных с исчислением и уплатой налога на  имущество физических лиц, налога на землю, транспортного налога в соответствии с положением законодательства по налогам и сборам РФ.</w:t>
      </w:r>
    </w:p>
    <w:p w:rsidR="007E4E9E" w:rsidRPr="000F5715" w:rsidRDefault="007E4E9E" w:rsidP="000F5715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 по правильности исчисления налогов и проводить анализ по своевременности представления  вышеуказанной информации.</w:t>
      </w:r>
    </w:p>
    <w:p w:rsidR="007E4E9E" w:rsidRPr="000F5715" w:rsidRDefault="007E4E9E" w:rsidP="000F5715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Выявлять 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>обстоятельства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свидетельствующие о совершении налогоплательщиками или  органами, осуществляющими учет и  регистрацию имущества и сделок с ними налоговых правонарушений.</w:t>
      </w:r>
    </w:p>
    <w:p w:rsidR="007E4E9E" w:rsidRPr="000F5715" w:rsidRDefault="007E4E9E" w:rsidP="000F5715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В случае выявления налоговых правонарушений, в соответствии с инструкцией по технологии работы  на рабочие места подготовить и согласовать проект решения по правонарушениям; обеспечить производство по делам о налоговых правонарушениях, в соответствии с требованиями законодательства.</w:t>
      </w:r>
    </w:p>
    <w:p w:rsidR="007E4E9E" w:rsidRPr="000F5715" w:rsidRDefault="007E4E9E" w:rsidP="000F571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Осуществлять подготовку заключений, ответов по запросам и жалобам налогоплательщиков в соответствии с Регламентом рассмотрения заявлений и 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>жалоб</w:t>
      </w:r>
      <w:proofErr w:type="gramEnd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физических на действие и бездействие, а также на акты ненормативного характера налоговых органов РФ во внесудебном порядке. </w:t>
      </w:r>
    </w:p>
    <w:p w:rsidR="007E4E9E" w:rsidRPr="000F5715" w:rsidRDefault="007E4E9E" w:rsidP="000F571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Соблюдать технологию проведения работ и осуществление </w:t>
      </w:r>
      <w:r w:rsidRPr="000F5715">
        <w:rPr>
          <w:rFonts w:ascii="Times New Roman" w:eastAsia="Times New Roman" w:hAnsi="Times New Roman" w:cs="Times New Roman"/>
          <w:iCs/>
          <w:color w:val="auto"/>
          <w:lang w:bidi="ar-SA"/>
        </w:rPr>
        <w:t>контроля  за ведением в полном объеме информационного ресурса « Личный кабинет налогоплательщика ФЛ (ЛК</w:t>
      </w:r>
      <w:proofErr w:type="gramStart"/>
      <w:r w:rsidRPr="000F5715">
        <w:rPr>
          <w:rFonts w:ascii="Times New Roman" w:eastAsia="Times New Roman" w:hAnsi="Times New Roman" w:cs="Times New Roman"/>
          <w:iCs/>
          <w:color w:val="auto"/>
          <w:lang w:bidi="ar-SA"/>
        </w:rPr>
        <w:t>2</w:t>
      </w:r>
      <w:proofErr w:type="gramEnd"/>
      <w:r w:rsidRPr="000F5715">
        <w:rPr>
          <w:rFonts w:ascii="Times New Roman" w:eastAsia="Times New Roman" w:hAnsi="Times New Roman" w:cs="Times New Roman"/>
          <w:iCs/>
          <w:color w:val="auto"/>
          <w:lang w:bidi="ar-SA"/>
        </w:rPr>
        <w:t>)» по курируемым  налогам.</w:t>
      </w:r>
    </w:p>
    <w:p w:rsidR="007E4E9E" w:rsidRPr="000F5715" w:rsidRDefault="007E4E9E" w:rsidP="000F5715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iCs/>
          <w:color w:val="auto"/>
          <w:lang w:bidi="ar-SA"/>
        </w:rPr>
        <w:t>Неукоснительно соблюдать положения пользователя по работе с услугой удаленного доступа</w:t>
      </w:r>
      <w:proofErr w:type="gramStart"/>
      <w:r w:rsidRPr="000F5715">
        <w:rPr>
          <w:rFonts w:ascii="Times New Roman" w:eastAsia="Times New Roman" w:hAnsi="Times New Roman" w:cs="Times New Roman"/>
          <w:iCs/>
          <w:color w:val="auto"/>
          <w:lang w:bidi="ar-SA"/>
        </w:rPr>
        <w:t>.(</w:t>
      </w:r>
      <w:proofErr w:type="gramEnd"/>
      <w:r w:rsidRPr="000F5715">
        <w:rPr>
          <w:rFonts w:ascii="Times New Roman" w:eastAsia="Times New Roman" w:hAnsi="Times New Roman" w:cs="Times New Roman"/>
          <w:iCs/>
          <w:color w:val="auto"/>
          <w:lang w:bidi="ar-SA"/>
        </w:rPr>
        <w:t>Приложение).</w:t>
      </w:r>
    </w:p>
    <w:p w:rsidR="007E4E9E" w:rsidRPr="000F5715" w:rsidRDefault="007E4E9E" w:rsidP="000F5715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Выполнять относящихся к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7E4E9E" w:rsidRPr="000F5715" w:rsidRDefault="007E4E9E" w:rsidP="000F5715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7E4E9E" w:rsidRPr="000F5715" w:rsidRDefault="007E4E9E" w:rsidP="000F5715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7E4E9E" w:rsidRPr="000F5715" w:rsidRDefault="007E4E9E" w:rsidP="000F5715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7E4E9E" w:rsidRPr="000F5715" w:rsidRDefault="007E4E9E" w:rsidP="000F5715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7E4E9E" w:rsidRPr="000F5715" w:rsidRDefault="007E4E9E" w:rsidP="000F571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7E4E9E" w:rsidRPr="000F5715" w:rsidRDefault="007E4E9E" w:rsidP="000F571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7E4E9E" w:rsidRPr="000F5715" w:rsidRDefault="007E4E9E" w:rsidP="000F5715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До начала использования Услуги вносить необходимую информацию в «Журнал запросов в ФИР».</w:t>
      </w:r>
    </w:p>
    <w:p w:rsidR="007E4E9E" w:rsidRPr="000F5715" w:rsidRDefault="007E4E9E" w:rsidP="000F5715">
      <w:pPr>
        <w:widowControl/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Исполнять  поручения   и распоряжения заместителя начальника отдела, начальника отдела, руководства инспекции по вопросам, входящим в компетенцию отдела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>..</w:t>
      </w:r>
      <w:proofErr w:type="gramEnd"/>
    </w:p>
    <w:p w:rsidR="007E4E9E" w:rsidRPr="000F5715" w:rsidRDefault="007E4E9E" w:rsidP="000F571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Исполнять  требования инструкции, о порядке работы с поступающими  документами и информацией, содержащими сведения, составляющие  служебную тайну (документы ДСП).</w:t>
      </w:r>
    </w:p>
    <w:p w:rsidR="007E4E9E" w:rsidRPr="000F5715" w:rsidRDefault="007E4E9E" w:rsidP="000F571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Соблюдать технологию выполнения работ в информационных ресурсах по направлению деятельности отдела и осуществлять </w:t>
      </w:r>
      <w:proofErr w:type="gramStart"/>
      <w:r w:rsidRPr="000F5715">
        <w:rPr>
          <w:rFonts w:ascii="Times New Roman" w:eastAsia="Times New Roman" w:hAnsi="Times New Roman" w:cs="Times New Roman"/>
          <w:iCs/>
          <w:color w:val="auto"/>
          <w:lang w:bidi="ar-SA"/>
        </w:rPr>
        <w:t>контроль  за</w:t>
      </w:r>
      <w:proofErr w:type="gramEnd"/>
      <w:r w:rsidRPr="000F5715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ведением в полном объеме информационных ресурсов местного уровня по курируемым  налогам.</w:t>
      </w:r>
    </w:p>
    <w:p w:rsidR="007E4E9E" w:rsidRPr="000F5715" w:rsidRDefault="00791C35" w:rsidP="000F571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91C35">
        <w:rPr>
          <w:rFonts w:ascii="Times New Roman" w:hAnsi="Times New Roman" w:cs="Times New Roman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proofErr w:type="gramStart"/>
      <w:r w:rsidRPr="000F571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E4E9E" w:rsidRPr="000F5715">
        <w:rPr>
          <w:rFonts w:ascii="Times New Roman" w:eastAsia="Times New Roman" w:hAnsi="Times New Roman" w:cs="Times New Roman"/>
          <w:color w:val="auto"/>
          <w:lang w:bidi="ar-SA"/>
        </w:rPr>
        <w:t>О</w:t>
      </w:r>
      <w:proofErr w:type="gramEnd"/>
      <w:r w:rsidR="007E4E9E" w:rsidRPr="000F5715">
        <w:rPr>
          <w:rFonts w:ascii="Times New Roman" w:eastAsia="Times New Roman" w:hAnsi="Times New Roman" w:cs="Times New Roman"/>
          <w:color w:val="auto"/>
          <w:lang w:bidi="ar-SA"/>
        </w:rPr>
        <w:t>беспечить сохранность имущества и бережное  его использование, содержание рабочего места в надлежащем порядке.</w:t>
      </w:r>
    </w:p>
    <w:p w:rsidR="007E4E9E" w:rsidRPr="000F5715" w:rsidRDefault="007E4E9E" w:rsidP="000F571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color w:val="auto"/>
          <w:lang w:bidi="ar-SA"/>
        </w:rPr>
        <w:t>Качественно и своевременно выполнять должностные обязанности. Соблюдать требования  налогового законодательства.</w:t>
      </w:r>
    </w:p>
    <w:p w:rsidR="00A47160" w:rsidRPr="000F5715" w:rsidRDefault="00A47160" w:rsidP="000F5715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3. </w:t>
      </w:r>
      <w:r w:rsidR="002B5E27" w:rsidRPr="000F5715">
        <w:rPr>
          <w:color w:val="auto"/>
          <w:sz w:val="24"/>
          <w:szCs w:val="24"/>
        </w:rPr>
        <w:t>В целях исполнения возложенных должностных обязанностей</w:t>
      </w:r>
      <w:r w:rsidR="00066D5F" w:rsidRPr="000F5715">
        <w:rPr>
          <w:color w:val="auto"/>
          <w:sz w:val="24"/>
          <w:szCs w:val="24"/>
        </w:rPr>
        <w:t xml:space="preserve"> </w:t>
      </w:r>
      <w:r w:rsidR="00412549" w:rsidRPr="000F5715">
        <w:rPr>
          <w:color w:val="auto"/>
          <w:spacing w:val="-1"/>
          <w:sz w:val="24"/>
          <w:szCs w:val="24"/>
        </w:rPr>
        <w:t>главный государственный  налоговый  инспектор</w:t>
      </w:r>
      <w:r w:rsidR="00066D5F" w:rsidRPr="000F5715">
        <w:rPr>
          <w:color w:val="auto"/>
          <w:sz w:val="24"/>
          <w:szCs w:val="24"/>
        </w:rPr>
        <w:t xml:space="preserve"> </w:t>
      </w:r>
      <w:r w:rsidR="002B5E27" w:rsidRPr="000F5715">
        <w:rPr>
          <w:color w:val="auto"/>
          <w:sz w:val="24"/>
          <w:szCs w:val="24"/>
        </w:rPr>
        <w:t xml:space="preserve"> имеет право: </w:t>
      </w:r>
    </w:p>
    <w:p w:rsidR="009675F3" w:rsidRPr="000F5715" w:rsidRDefault="009675F3" w:rsidP="000F5715">
      <w:pPr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 xml:space="preserve">              - </w:t>
      </w:r>
      <w:r w:rsidRPr="000F5715">
        <w:rPr>
          <w:rFonts w:ascii="Times New Roman" w:eastAsia="Times New Roman" w:hAnsi="Times New Roman" w:cs="Times New Roman"/>
          <w:color w:val="auto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0F5715" w:rsidRDefault="009675F3" w:rsidP="000F5715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 xml:space="preserve">    - </w:t>
      </w:r>
      <w:r w:rsidR="004F4C92" w:rsidRPr="000F5715">
        <w:rPr>
          <w:rFonts w:ascii="Times New Roman" w:eastAsia="Times New Roman" w:hAnsi="Times New Roman" w:cs="Times New Roman"/>
          <w:color w:val="auto"/>
        </w:rPr>
        <w:t xml:space="preserve">вносить начальнику отдела </w:t>
      </w:r>
      <w:r w:rsidRPr="000F5715">
        <w:rPr>
          <w:rFonts w:ascii="Times New Roman" w:eastAsia="Times New Roman" w:hAnsi="Times New Roman" w:cs="Times New Roman"/>
          <w:color w:val="auto"/>
        </w:rPr>
        <w:t>предложения, направленные на совершенство</w:t>
      </w:r>
      <w:r w:rsidRPr="000F5715">
        <w:rPr>
          <w:rFonts w:ascii="Times New Roman" w:eastAsia="Times New Roman" w:hAnsi="Times New Roman" w:cs="Times New Roman"/>
          <w:color w:val="auto"/>
        </w:rPr>
        <w:softHyphen/>
        <w:t>вание работы отдела;</w:t>
      </w:r>
    </w:p>
    <w:p w:rsidR="009675F3" w:rsidRPr="000F5715" w:rsidRDefault="009675F3" w:rsidP="000F5715">
      <w:pPr>
        <w:ind w:firstLine="426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 xml:space="preserve">      </w:t>
      </w:r>
      <w:r w:rsidR="002431D7" w:rsidRPr="000F5715">
        <w:rPr>
          <w:rFonts w:ascii="Times New Roman" w:eastAsia="Times New Roman" w:hAnsi="Times New Roman" w:cs="Times New Roman"/>
          <w:color w:val="auto"/>
        </w:rPr>
        <w:t>-</w:t>
      </w:r>
      <w:r w:rsidRPr="000F5715">
        <w:rPr>
          <w:rFonts w:ascii="Times New Roman" w:eastAsia="Times New Roman" w:hAnsi="Times New Roman" w:cs="Times New Roman"/>
          <w:color w:val="auto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0F5715" w:rsidRDefault="009675F3" w:rsidP="000F5715">
      <w:pPr>
        <w:pStyle w:val="24"/>
        <w:shd w:val="clear" w:color="auto" w:fill="auto"/>
        <w:tabs>
          <w:tab w:val="left" w:leader="underscore" w:pos="2622"/>
        </w:tabs>
        <w:spacing w:line="240" w:lineRule="auto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            </w:t>
      </w:r>
      <w:r w:rsidR="001727CC" w:rsidRPr="000F5715">
        <w:rPr>
          <w:color w:val="auto"/>
          <w:sz w:val="24"/>
          <w:szCs w:val="24"/>
        </w:rPr>
        <w:t>4</w:t>
      </w:r>
      <w:r w:rsidRPr="000F5715">
        <w:rPr>
          <w:color w:val="auto"/>
          <w:sz w:val="24"/>
          <w:szCs w:val="24"/>
        </w:rPr>
        <w:t xml:space="preserve">. </w:t>
      </w:r>
      <w:proofErr w:type="gramStart"/>
      <w:r w:rsidR="007A7B4B" w:rsidRPr="000F5715">
        <w:rPr>
          <w:color w:val="auto"/>
          <w:sz w:val="24"/>
          <w:szCs w:val="24"/>
        </w:rPr>
        <w:t>Г</w:t>
      </w:r>
      <w:r w:rsidR="007A7B4B" w:rsidRPr="000F5715">
        <w:rPr>
          <w:color w:val="auto"/>
          <w:spacing w:val="-1"/>
          <w:sz w:val="24"/>
          <w:szCs w:val="24"/>
        </w:rPr>
        <w:t xml:space="preserve">лавный государственный  налоговый  инспектор  </w:t>
      </w:r>
      <w:r w:rsidR="002B5E27" w:rsidRPr="000F5715">
        <w:rPr>
          <w:color w:val="auto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0F5715">
        <w:rPr>
          <w:color w:val="auto"/>
          <w:sz w:val="24"/>
          <w:szCs w:val="24"/>
        </w:rPr>
        <w:t xml:space="preserve"> </w:t>
      </w:r>
      <w:r w:rsidR="007E4E9E" w:rsidRPr="000F5715">
        <w:rPr>
          <w:color w:val="auto"/>
          <w:sz w:val="24"/>
          <w:szCs w:val="24"/>
        </w:rPr>
        <w:t>ФНС России.</w:t>
      </w:r>
      <w:proofErr w:type="gramEnd"/>
    </w:p>
    <w:p w:rsidR="008561C9" w:rsidRPr="000F5715" w:rsidRDefault="001727CC" w:rsidP="000F5715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               5. </w:t>
      </w:r>
      <w:r w:rsidR="007A7B4B" w:rsidRPr="000F5715">
        <w:rPr>
          <w:color w:val="auto"/>
          <w:sz w:val="24"/>
          <w:szCs w:val="24"/>
        </w:rPr>
        <w:t>Г</w:t>
      </w:r>
      <w:r w:rsidR="007A7B4B" w:rsidRPr="000F5715">
        <w:rPr>
          <w:color w:val="auto"/>
          <w:spacing w:val="-1"/>
          <w:sz w:val="24"/>
          <w:szCs w:val="24"/>
        </w:rPr>
        <w:t xml:space="preserve">лавный государственный  налоговый  инспектор  </w:t>
      </w:r>
      <w:r w:rsidR="002B5E27" w:rsidRPr="000F5715">
        <w:rPr>
          <w:color w:val="auto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0F5715" w:rsidRDefault="001727CC" w:rsidP="000F5715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  <w:rPr>
          <w:b/>
          <w:color w:val="auto"/>
          <w:sz w:val="24"/>
          <w:szCs w:val="24"/>
        </w:rPr>
      </w:pPr>
      <w:r w:rsidRPr="000F5715">
        <w:rPr>
          <w:b/>
          <w:color w:val="auto"/>
          <w:sz w:val="24"/>
          <w:szCs w:val="24"/>
          <w:lang w:val="en-US"/>
        </w:rPr>
        <w:t>IY</w:t>
      </w:r>
      <w:r w:rsidRPr="000F5715">
        <w:rPr>
          <w:b/>
          <w:color w:val="auto"/>
          <w:sz w:val="24"/>
          <w:szCs w:val="24"/>
        </w:rPr>
        <w:t>.</w:t>
      </w:r>
      <w:r w:rsidR="002B5E27" w:rsidRPr="000F5715">
        <w:rPr>
          <w:b/>
          <w:color w:val="auto"/>
          <w:sz w:val="24"/>
          <w:szCs w:val="24"/>
        </w:rPr>
        <w:t>Перечень вопросов, по которым</w:t>
      </w:r>
      <w:r w:rsidR="00A47E6F" w:rsidRPr="000F5715">
        <w:rPr>
          <w:b/>
          <w:color w:val="auto"/>
          <w:sz w:val="24"/>
          <w:szCs w:val="24"/>
        </w:rPr>
        <w:t xml:space="preserve"> </w:t>
      </w:r>
      <w:r w:rsidR="007A7B4B" w:rsidRPr="000F5715">
        <w:rPr>
          <w:b/>
          <w:color w:val="auto"/>
          <w:sz w:val="24"/>
          <w:szCs w:val="24"/>
        </w:rPr>
        <w:t>г</w:t>
      </w:r>
      <w:r w:rsidR="007A7B4B" w:rsidRPr="000F5715">
        <w:rPr>
          <w:b/>
          <w:color w:val="auto"/>
          <w:spacing w:val="-1"/>
          <w:sz w:val="24"/>
          <w:szCs w:val="24"/>
        </w:rPr>
        <w:t xml:space="preserve">лавный </w:t>
      </w:r>
      <w:proofErr w:type="gramStart"/>
      <w:r w:rsidR="007A7B4B" w:rsidRPr="000F5715">
        <w:rPr>
          <w:b/>
          <w:color w:val="auto"/>
          <w:spacing w:val="-1"/>
          <w:sz w:val="24"/>
          <w:szCs w:val="24"/>
        </w:rPr>
        <w:t>государственный  налоговый</w:t>
      </w:r>
      <w:proofErr w:type="gramEnd"/>
      <w:r w:rsidR="007A7B4B" w:rsidRPr="000F5715">
        <w:rPr>
          <w:b/>
          <w:color w:val="auto"/>
          <w:spacing w:val="-1"/>
          <w:sz w:val="24"/>
          <w:szCs w:val="24"/>
        </w:rPr>
        <w:t xml:space="preserve">  инспектор  </w:t>
      </w:r>
      <w:r w:rsidR="002B5E27" w:rsidRPr="000F5715">
        <w:rPr>
          <w:b/>
          <w:color w:val="auto"/>
          <w:sz w:val="24"/>
          <w:szCs w:val="24"/>
        </w:rPr>
        <w:t>вправе или обязан</w:t>
      </w:r>
      <w:r w:rsidR="00A47E6F" w:rsidRPr="000F5715">
        <w:rPr>
          <w:b/>
          <w:color w:val="auto"/>
          <w:sz w:val="24"/>
          <w:szCs w:val="24"/>
        </w:rPr>
        <w:t xml:space="preserve"> </w:t>
      </w:r>
      <w:r w:rsidR="002B5E27" w:rsidRPr="000F5715">
        <w:rPr>
          <w:b/>
          <w:color w:val="auto"/>
          <w:sz w:val="24"/>
          <w:szCs w:val="24"/>
        </w:rPr>
        <w:t>самостоятельно принимать управленческие и иные решения</w:t>
      </w:r>
    </w:p>
    <w:p w:rsidR="00584705" w:rsidRPr="000F5715" w:rsidRDefault="001727CC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6</w:t>
      </w:r>
      <w:r w:rsidR="00B61160" w:rsidRPr="000F5715">
        <w:rPr>
          <w:color w:val="auto"/>
          <w:sz w:val="24"/>
          <w:szCs w:val="24"/>
        </w:rPr>
        <w:t xml:space="preserve">. </w:t>
      </w:r>
      <w:r w:rsidR="002B5E27" w:rsidRPr="000F5715">
        <w:rPr>
          <w:color w:val="auto"/>
          <w:sz w:val="24"/>
          <w:szCs w:val="24"/>
        </w:rPr>
        <w:t xml:space="preserve">При исполнении служебных обязанностей </w:t>
      </w:r>
      <w:r w:rsidR="00565FFF" w:rsidRPr="000F5715">
        <w:rPr>
          <w:color w:val="auto"/>
          <w:sz w:val="24"/>
          <w:szCs w:val="24"/>
        </w:rPr>
        <w:t>г</w:t>
      </w:r>
      <w:r w:rsidR="00565FFF" w:rsidRPr="000F5715">
        <w:rPr>
          <w:color w:val="auto"/>
          <w:spacing w:val="-1"/>
          <w:sz w:val="24"/>
          <w:szCs w:val="24"/>
        </w:rPr>
        <w:t xml:space="preserve">лавный государственный  налоговый  инспектор  </w:t>
      </w:r>
      <w:r w:rsidR="002B5E27" w:rsidRPr="000F5715">
        <w:rPr>
          <w:color w:val="auto"/>
          <w:sz w:val="24"/>
          <w:szCs w:val="24"/>
        </w:rPr>
        <w:t xml:space="preserve">вправе самостоятельно принимать решения по вопросам: </w:t>
      </w:r>
    </w:p>
    <w:p w:rsidR="00584705" w:rsidRPr="000F5715" w:rsidRDefault="00584705" w:rsidP="000F5715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0F5715" w:rsidRDefault="00584705" w:rsidP="000F5715">
      <w:pPr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0F5715" w:rsidRDefault="00584705" w:rsidP="000F5715">
      <w:pPr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ab/>
        <w:t>-</w:t>
      </w:r>
      <w:proofErr w:type="gramStart"/>
      <w:r w:rsidRPr="000F5715">
        <w:rPr>
          <w:rFonts w:ascii="Times New Roman" w:eastAsia="Times New Roman" w:hAnsi="Times New Roman" w:cs="Times New Roman"/>
          <w:color w:val="auto"/>
        </w:rPr>
        <w:t>возникающим</w:t>
      </w:r>
      <w:proofErr w:type="gramEnd"/>
      <w:r w:rsidRPr="000F5715">
        <w:rPr>
          <w:rFonts w:ascii="Times New Roman" w:eastAsia="Times New Roman" w:hAnsi="Times New Roman" w:cs="Times New Roman"/>
          <w:color w:val="auto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0F5715" w:rsidRDefault="001C1870" w:rsidP="000F5715">
      <w:pPr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0F5715" w:rsidRDefault="00584705" w:rsidP="000F5715">
      <w:pPr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0F5715">
        <w:rPr>
          <w:rFonts w:ascii="Times New Roman" w:eastAsia="Times New Roman" w:hAnsi="Times New Roman" w:cs="Times New Roman"/>
          <w:color w:val="auto"/>
        </w:rPr>
        <w:t>и нормативными правовыми актам;</w:t>
      </w:r>
    </w:p>
    <w:p w:rsidR="001C1870" w:rsidRPr="000F5715" w:rsidRDefault="001C1870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0F5715" w:rsidRDefault="001C1870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>-иным вопросам.</w:t>
      </w:r>
    </w:p>
    <w:p w:rsidR="00584705" w:rsidRPr="000F5715" w:rsidRDefault="001727CC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7.</w:t>
      </w:r>
      <w:r w:rsidR="002B5E27" w:rsidRPr="000F5715">
        <w:rPr>
          <w:color w:val="auto"/>
          <w:sz w:val="24"/>
          <w:szCs w:val="24"/>
        </w:rPr>
        <w:t xml:space="preserve"> При исполнении служебных обязанностей </w:t>
      </w:r>
      <w:r w:rsidR="001C7718" w:rsidRPr="000F5715">
        <w:rPr>
          <w:color w:val="auto"/>
          <w:sz w:val="24"/>
          <w:szCs w:val="24"/>
        </w:rPr>
        <w:t>г</w:t>
      </w:r>
      <w:r w:rsidR="001C7718" w:rsidRPr="000F5715">
        <w:rPr>
          <w:color w:val="auto"/>
          <w:spacing w:val="-1"/>
          <w:sz w:val="24"/>
          <w:szCs w:val="24"/>
        </w:rPr>
        <w:t xml:space="preserve">лавный государственный  налоговый  инспектор  </w:t>
      </w:r>
      <w:r w:rsidR="002B5E27" w:rsidRPr="000F5715">
        <w:rPr>
          <w:color w:val="auto"/>
          <w:sz w:val="24"/>
          <w:szCs w:val="24"/>
        </w:rPr>
        <w:t>обязан самостоятельно принимать решения по вопросам:</w:t>
      </w:r>
    </w:p>
    <w:p w:rsidR="007E4E9E" w:rsidRPr="000F5715" w:rsidRDefault="007E4E9E" w:rsidP="000F5715">
      <w:pPr>
        <w:tabs>
          <w:tab w:val="left" w:leader="underscore" w:pos="8428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7E4E9E" w:rsidRPr="000F5715" w:rsidRDefault="007E4E9E" w:rsidP="000F5715">
      <w:pPr>
        <w:tabs>
          <w:tab w:val="left" w:leader="underscore" w:pos="8428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lastRenderedPageBreak/>
        <w:t>- соответствия представленных документов требованиям законодательства, их достоверности и полноты;</w:t>
      </w:r>
    </w:p>
    <w:p w:rsidR="007E4E9E" w:rsidRPr="000F5715" w:rsidRDefault="007E4E9E" w:rsidP="000F5715">
      <w:pPr>
        <w:tabs>
          <w:tab w:val="left" w:leader="underscore" w:pos="8428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Times New Roman" w:hAnsi="Times New Roman" w:cs="Times New Roman"/>
          <w:color w:val="auto"/>
        </w:rPr>
        <w:t xml:space="preserve">  - отказа в приеме документов, оформленных ненадлежащим образом; (мы)</w:t>
      </w:r>
    </w:p>
    <w:p w:rsidR="007E4E9E" w:rsidRPr="000F5715" w:rsidRDefault="007E4E9E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>-реализации функций налогового администрирования;</w:t>
      </w:r>
    </w:p>
    <w:p w:rsidR="007E4E9E" w:rsidRPr="000F5715" w:rsidRDefault="007E4E9E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7E4E9E" w:rsidRPr="000F5715" w:rsidRDefault="007E4E9E" w:rsidP="000F5715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E4E9E" w:rsidRPr="000F5715" w:rsidRDefault="007E4E9E" w:rsidP="000F5715">
      <w:pPr>
        <w:tabs>
          <w:tab w:val="left" w:leader="underscore" w:pos="8428"/>
        </w:tabs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0F5715">
        <w:rPr>
          <w:rFonts w:ascii="Times New Roman" w:eastAsia="Calibri" w:hAnsi="Times New Roman" w:cs="Times New Roman"/>
          <w:color w:val="auto"/>
        </w:rPr>
        <w:t xml:space="preserve">-иным вопросам </w:t>
      </w:r>
    </w:p>
    <w:p w:rsidR="00764C5C" w:rsidRPr="000F5715" w:rsidRDefault="00764C5C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jc w:val="both"/>
        <w:rPr>
          <w:color w:val="auto"/>
          <w:sz w:val="24"/>
          <w:szCs w:val="24"/>
        </w:rPr>
      </w:pPr>
    </w:p>
    <w:p w:rsidR="008561C9" w:rsidRPr="000F5715" w:rsidRDefault="00A15944" w:rsidP="000F5715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/>
        <w:rPr>
          <w:b/>
          <w:color w:val="auto"/>
          <w:sz w:val="24"/>
          <w:szCs w:val="24"/>
        </w:rPr>
      </w:pPr>
      <w:r w:rsidRPr="000F5715">
        <w:rPr>
          <w:b/>
          <w:color w:val="auto"/>
          <w:sz w:val="24"/>
          <w:szCs w:val="24"/>
          <w:lang w:val="en-US"/>
        </w:rPr>
        <w:t>Y</w:t>
      </w:r>
      <w:r w:rsidR="002B5E27" w:rsidRPr="000F5715">
        <w:rPr>
          <w:b/>
          <w:color w:val="auto"/>
          <w:sz w:val="24"/>
          <w:szCs w:val="24"/>
        </w:rPr>
        <w:t>.</w:t>
      </w:r>
      <w:r w:rsidR="002B5E27" w:rsidRPr="000F5715">
        <w:rPr>
          <w:b/>
          <w:color w:val="auto"/>
          <w:sz w:val="24"/>
          <w:szCs w:val="24"/>
        </w:rPr>
        <w:tab/>
        <w:t>Перечень вопросов, по которым</w:t>
      </w:r>
      <w:r w:rsidR="00764C5C" w:rsidRPr="000F5715">
        <w:rPr>
          <w:b/>
          <w:color w:val="auto"/>
          <w:sz w:val="24"/>
          <w:szCs w:val="24"/>
        </w:rPr>
        <w:t xml:space="preserve"> </w:t>
      </w:r>
      <w:r w:rsidR="001C7718" w:rsidRPr="000F5715">
        <w:rPr>
          <w:b/>
          <w:color w:val="auto"/>
          <w:sz w:val="24"/>
          <w:szCs w:val="24"/>
        </w:rPr>
        <w:t>г</w:t>
      </w:r>
      <w:r w:rsidR="001C7718" w:rsidRPr="000F5715">
        <w:rPr>
          <w:b/>
          <w:color w:val="auto"/>
          <w:spacing w:val="-1"/>
          <w:sz w:val="24"/>
          <w:szCs w:val="24"/>
        </w:rPr>
        <w:t xml:space="preserve">лавный </w:t>
      </w:r>
      <w:proofErr w:type="gramStart"/>
      <w:r w:rsidR="001C7718" w:rsidRPr="000F5715">
        <w:rPr>
          <w:b/>
          <w:color w:val="auto"/>
          <w:spacing w:val="-1"/>
          <w:sz w:val="24"/>
          <w:szCs w:val="24"/>
        </w:rPr>
        <w:t>государственный  налоговый</w:t>
      </w:r>
      <w:proofErr w:type="gramEnd"/>
      <w:r w:rsidR="001C7718" w:rsidRPr="000F5715">
        <w:rPr>
          <w:b/>
          <w:color w:val="auto"/>
          <w:spacing w:val="-1"/>
          <w:sz w:val="24"/>
          <w:szCs w:val="24"/>
        </w:rPr>
        <w:t xml:space="preserve">  инспектор  </w:t>
      </w:r>
      <w:r w:rsidR="002B5E27" w:rsidRPr="000F5715">
        <w:rPr>
          <w:b/>
          <w:color w:val="auto"/>
          <w:sz w:val="24"/>
          <w:szCs w:val="24"/>
        </w:rPr>
        <w:t>вправе или обязан участвовать</w:t>
      </w:r>
      <w:r w:rsidR="00764C5C" w:rsidRPr="000F5715">
        <w:rPr>
          <w:b/>
          <w:color w:val="auto"/>
          <w:sz w:val="24"/>
          <w:szCs w:val="24"/>
        </w:rPr>
        <w:t xml:space="preserve"> </w:t>
      </w:r>
      <w:r w:rsidR="002B5E27" w:rsidRPr="000F5715">
        <w:rPr>
          <w:b/>
          <w:color w:val="auto"/>
          <w:sz w:val="24"/>
          <w:szCs w:val="24"/>
        </w:rPr>
        <w:t>при подготовке проектов нормативных правовых актов и (или)</w:t>
      </w:r>
      <w:r w:rsidR="002B5E27" w:rsidRPr="000F5715">
        <w:rPr>
          <w:b/>
          <w:color w:val="auto"/>
          <w:sz w:val="24"/>
          <w:szCs w:val="24"/>
        </w:rPr>
        <w:br/>
        <w:t>проектов управленческих и иных решений</w:t>
      </w:r>
    </w:p>
    <w:p w:rsidR="00764C5C" w:rsidRPr="000F5715" w:rsidRDefault="00764C5C" w:rsidP="000F5715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240" w:lineRule="auto"/>
        <w:ind w:left="480"/>
        <w:rPr>
          <w:color w:val="auto"/>
          <w:sz w:val="24"/>
          <w:szCs w:val="24"/>
        </w:rPr>
      </w:pPr>
    </w:p>
    <w:p w:rsidR="00B5647F" w:rsidRPr="000F5715" w:rsidRDefault="007E2D27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8.</w:t>
      </w:r>
      <w:r w:rsidR="005F1618" w:rsidRPr="000F5715">
        <w:rPr>
          <w:color w:val="auto"/>
          <w:sz w:val="24"/>
          <w:szCs w:val="24"/>
        </w:rPr>
        <w:t xml:space="preserve"> Г</w:t>
      </w:r>
      <w:r w:rsidR="005F1618" w:rsidRPr="000F5715">
        <w:rPr>
          <w:color w:val="auto"/>
          <w:spacing w:val="-1"/>
          <w:sz w:val="24"/>
          <w:szCs w:val="24"/>
        </w:rPr>
        <w:t xml:space="preserve">лавный государственный  налоговый  инспектор  </w:t>
      </w:r>
      <w:r w:rsidR="002B5E27" w:rsidRPr="000F5715">
        <w:rPr>
          <w:color w:val="auto"/>
          <w:sz w:val="24"/>
          <w:szCs w:val="24"/>
        </w:rPr>
        <w:t>в</w:t>
      </w:r>
      <w:r w:rsidRPr="000F5715">
        <w:rPr>
          <w:color w:val="auto"/>
          <w:sz w:val="24"/>
          <w:szCs w:val="24"/>
        </w:rPr>
        <w:t xml:space="preserve"> </w:t>
      </w:r>
      <w:r w:rsidR="002B5E27" w:rsidRPr="000F5715">
        <w:rPr>
          <w:color w:val="auto"/>
          <w:sz w:val="24"/>
          <w:szCs w:val="24"/>
        </w:rPr>
        <w:t xml:space="preserve">соответствии со своей компетенцией вправе участвовать в подготовке (обсуждении) </w:t>
      </w:r>
      <w:r w:rsidR="008112EE" w:rsidRPr="000F5715">
        <w:rPr>
          <w:color w:val="auto"/>
          <w:sz w:val="24"/>
          <w:szCs w:val="24"/>
        </w:rPr>
        <w:t xml:space="preserve"> </w:t>
      </w:r>
      <w:r w:rsidR="002B5E27" w:rsidRPr="000F5715">
        <w:rPr>
          <w:color w:val="auto"/>
          <w:sz w:val="24"/>
          <w:szCs w:val="24"/>
        </w:rPr>
        <w:t>следующих проектов:</w:t>
      </w:r>
    </w:p>
    <w:p w:rsidR="007E4E9E" w:rsidRPr="000F5715" w:rsidRDefault="007E4E9E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>- применения законодательства Российской Федерации о налогах и сборах;</w:t>
      </w:r>
    </w:p>
    <w:p w:rsidR="007E4E9E" w:rsidRPr="000F5715" w:rsidRDefault="007E4E9E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7E4E9E" w:rsidRPr="000F5715" w:rsidRDefault="000F5715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>-</w:t>
      </w:r>
      <w:r w:rsidR="007E4E9E" w:rsidRPr="000F5715">
        <w:rPr>
          <w:rFonts w:ascii="Times New Roman" w:hAnsi="Times New Roman" w:cs="Times New Roman"/>
          <w:color w:val="auto"/>
        </w:rPr>
        <w:t xml:space="preserve">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7E4E9E" w:rsidRPr="000F5715" w:rsidRDefault="000F5715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>-</w:t>
      </w:r>
      <w:r w:rsidR="007E4E9E" w:rsidRPr="000F5715">
        <w:rPr>
          <w:rFonts w:ascii="Times New Roman" w:hAnsi="Times New Roman" w:cs="Times New Roman"/>
          <w:color w:val="auto"/>
        </w:rPr>
        <w:t xml:space="preserve"> 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7E4E9E" w:rsidRPr="000F5715" w:rsidRDefault="000F5715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>-</w:t>
      </w:r>
      <w:r w:rsidR="007E4E9E" w:rsidRPr="000F5715">
        <w:rPr>
          <w:rFonts w:ascii="Times New Roman" w:hAnsi="Times New Roman" w:cs="Times New Roman"/>
          <w:color w:val="auto"/>
        </w:rPr>
        <w:t xml:space="preserve">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7E4E9E" w:rsidRPr="000F5715" w:rsidRDefault="000F5715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E059A5">
        <w:rPr>
          <w:rFonts w:ascii="Times New Roman" w:hAnsi="Times New Roman" w:cs="Times New Roman"/>
          <w:color w:val="auto"/>
        </w:rPr>
        <w:t>-</w:t>
      </w:r>
      <w:r w:rsidR="007E4E9E" w:rsidRPr="000F5715">
        <w:rPr>
          <w:rFonts w:ascii="Times New Roman" w:hAnsi="Times New Roman" w:cs="Times New Roman"/>
          <w:color w:val="auto"/>
        </w:rPr>
        <w:t xml:space="preserve">  планов работ отдела;</w:t>
      </w:r>
    </w:p>
    <w:p w:rsidR="007E4E9E" w:rsidRPr="000F5715" w:rsidRDefault="000F5715" w:rsidP="000F5715">
      <w:pPr>
        <w:ind w:right="-1" w:firstLine="709"/>
        <w:jc w:val="both"/>
        <w:rPr>
          <w:rFonts w:ascii="Times New Roman" w:hAnsi="Times New Roman" w:cs="Times New Roman"/>
          <w:color w:val="auto"/>
        </w:rPr>
      </w:pPr>
      <w:r w:rsidRPr="00E059A5">
        <w:rPr>
          <w:rFonts w:ascii="Times New Roman" w:hAnsi="Times New Roman" w:cs="Times New Roman"/>
          <w:color w:val="auto"/>
        </w:rPr>
        <w:t>-</w:t>
      </w:r>
      <w:r w:rsidR="007E4E9E" w:rsidRPr="000F5715">
        <w:rPr>
          <w:rFonts w:ascii="Times New Roman" w:hAnsi="Times New Roman" w:cs="Times New Roman"/>
          <w:color w:val="auto"/>
        </w:rPr>
        <w:t>иным вопросам</w:t>
      </w:r>
    </w:p>
    <w:p w:rsidR="00757F85" w:rsidRPr="000F5715" w:rsidRDefault="007E2D27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9.</w:t>
      </w:r>
      <w:r w:rsidR="00F171CA" w:rsidRPr="000F5715">
        <w:rPr>
          <w:color w:val="auto"/>
          <w:sz w:val="24"/>
          <w:szCs w:val="24"/>
        </w:rPr>
        <w:t xml:space="preserve"> Г</w:t>
      </w:r>
      <w:r w:rsidR="00F171CA" w:rsidRPr="000F5715">
        <w:rPr>
          <w:color w:val="auto"/>
          <w:spacing w:val="-1"/>
          <w:sz w:val="24"/>
          <w:szCs w:val="24"/>
        </w:rPr>
        <w:t xml:space="preserve">лавный государственный  налоговый  инспектор  </w:t>
      </w:r>
      <w:r w:rsidR="002B5E27" w:rsidRPr="000F5715">
        <w:rPr>
          <w:color w:val="auto"/>
          <w:sz w:val="24"/>
          <w:szCs w:val="24"/>
        </w:rPr>
        <w:t>в</w:t>
      </w:r>
      <w:r w:rsidRPr="000F5715">
        <w:rPr>
          <w:color w:val="auto"/>
          <w:sz w:val="24"/>
          <w:szCs w:val="24"/>
        </w:rPr>
        <w:t xml:space="preserve"> </w:t>
      </w:r>
      <w:r w:rsidR="002B5E27" w:rsidRPr="000F5715">
        <w:rPr>
          <w:color w:val="auto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757F85" w:rsidRPr="000F5715" w:rsidRDefault="00757F85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-положений об инспекции и отделе;</w:t>
      </w:r>
    </w:p>
    <w:p w:rsidR="00757F85" w:rsidRPr="000F5715" w:rsidRDefault="00757F85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-графика отпусков гражданских служащих отдела;</w:t>
      </w:r>
    </w:p>
    <w:p w:rsidR="00757F85" w:rsidRPr="000F5715" w:rsidRDefault="00757F85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-штатного расписания инспекции;</w:t>
      </w:r>
    </w:p>
    <w:p w:rsidR="00757F85" w:rsidRPr="000F5715" w:rsidRDefault="00757F85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-иных актов по поручению руководства инспекции.</w:t>
      </w:r>
    </w:p>
    <w:p w:rsidR="005B3C67" w:rsidRPr="000F5715" w:rsidRDefault="002B5E27" w:rsidP="000F57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F85" w:rsidRPr="000F5715" w:rsidRDefault="00757F85" w:rsidP="000F5715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851"/>
        <w:jc w:val="both"/>
        <w:rPr>
          <w:color w:val="auto"/>
          <w:sz w:val="24"/>
          <w:szCs w:val="24"/>
        </w:rPr>
      </w:pPr>
    </w:p>
    <w:p w:rsidR="008561C9" w:rsidRPr="000F5715" w:rsidRDefault="002B5E27" w:rsidP="000F5715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line="240" w:lineRule="auto"/>
        <w:ind w:left="1300" w:right="1280"/>
        <w:rPr>
          <w:b/>
          <w:color w:val="auto"/>
          <w:sz w:val="24"/>
          <w:szCs w:val="24"/>
        </w:rPr>
      </w:pPr>
      <w:r w:rsidRPr="000F5715">
        <w:rPr>
          <w:b/>
          <w:color w:val="auto"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F5715" w:rsidRPr="000F5715" w:rsidRDefault="000F5715" w:rsidP="000F5715">
      <w:pPr>
        <w:pStyle w:val="24"/>
        <w:shd w:val="clear" w:color="auto" w:fill="auto"/>
        <w:tabs>
          <w:tab w:val="left" w:pos="1856"/>
        </w:tabs>
        <w:spacing w:line="240" w:lineRule="auto"/>
        <w:ind w:left="1300" w:right="1280"/>
        <w:jc w:val="left"/>
        <w:rPr>
          <w:b/>
          <w:color w:val="auto"/>
          <w:sz w:val="24"/>
          <w:szCs w:val="24"/>
        </w:rPr>
      </w:pPr>
    </w:p>
    <w:p w:rsidR="008561C9" w:rsidRPr="000F5715" w:rsidRDefault="007E2D27" w:rsidP="000F5715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10.</w:t>
      </w:r>
      <w:r w:rsidR="00757F85" w:rsidRPr="000F5715">
        <w:rPr>
          <w:color w:val="auto"/>
          <w:sz w:val="24"/>
          <w:szCs w:val="24"/>
        </w:rPr>
        <w:t xml:space="preserve"> </w:t>
      </w:r>
      <w:r w:rsidRPr="000F5715">
        <w:rPr>
          <w:color w:val="auto"/>
          <w:sz w:val="24"/>
          <w:szCs w:val="24"/>
        </w:rPr>
        <w:t xml:space="preserve">В </w:t>
      </w:r>
      <w:r w:rsidR="002B5E27" w:rsidRPr="000F5715">
        <w:rPr>
          <w:color w:val="auto"/>
          <w:sz w:val="24"/>
          <w:szCs w:val="24"/>
        </w:rPr>
        <w:t xml:space="preserve">соответствии со своими должностными обязанностями </w:t>
      </w:r>
      <w:r w:rsidR="00F171CA" w:rsidRPr="000F5715">
        <w:rPr>
          <w:color w:val="auto"/>
          <w:sz w:val="24"/>
          <w:szCs w:val="24"/>
        </w:rPr>
        <w:t>г</w:t>
      </w:r>
      <w:r w:rsidR="00F171CA" w:rsidRPr="000F5715">
        <w:rPr>
          <w:color w:val="auto"/>
          <w:spacing w:val="-1"/>
          <w:sz w:val="24"/>
          <w:szCs w:val="24"/>
        </w:rPr>
        <w:t xml:space="preserve">лавный государственный  налоговый  инспектор  </w:t>
      </w:r>
      <w:r w:rsidR="002B5E27" w:rsidRPr="000F5715">
        <w:rPr>
          <w:color w:val="auto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0F5715" w:rsidRDefault="00836FDD" w:rsidP="000F5715">
      <w:pPr>
        <w:pStyle w:val="24"/>
        <w:shd w:val="clear" w:color="auto" w:fill="auto"/>
        <w:spacing w:line="240" w:lineRule="auto"/>
        <w:jc w:val="both"/>
        <w:rPr>
          <w:color w:val="auto"/>
          <w:sz w:val="24"/>
          <w:szCs w:val="24"/>
        </w:rPr>
      </w:pPr>
    </w:p>
    <w:p w:rsidR="008561C9" w:rsidRPr="000F5715" w:rsidRDefault="002B5E27" w:rsidP="000F5715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0" w:line="240" w:lineRule="auto"/>
        <w:ind w:left="248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Порядок служебного взаимодействия</w:t>
      </w:r>
    </w:p>
    <w:p w:rsidR="000F5715" w:rsidRPr="000F5715" w:rsidRDefault="000F5715" w:rsidP="000F5715">
      <w:pPr>
        <w:pStyle w:val="51"/>
        <w:shd w:val="clear" w:color="auto" w:fill="auto"/>
        <w:tabs>
          <w:tab w:val="left" w:pos="3147"/>
        </w:tabs>
        <w:spacing w:before="0" w:after="0" w:line="240" w:lineRule="auto"/>
        <w:ind w:left="2480"/>
        <w:jc w:val="both"/>
        <w:rPr>
          <w:color w:val="auto"/>
          <w:sz w:val="24"/>
          <w:szCs w:val="24"/>
        </w:rPr>
      </w:pPr>
    </w:p>
    <w:p w:rsidR="008561C9" w:rsidRPr="000F5715" w:rsidRDefault="00757F85" w:rsidP="000F571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11. </w:t>
      </w:r>
      <w:proofErr w:type="gramStart"/>
      <w:r w:rsidR="002B5E27" w:rsidRPr="000F5715">
        <w:rPr>
          <w:color w:val="auto"/>
          <w:sz w:val="24"/>
          <w:szCs w:val="24"/>
        </w:rPr>
        <w:t xml:space="preserve">Взаимодействие </w:t>
      </w:r>
      <w:r w:rsidR="00F171CA" w:rsidRPr="000F5715">
        <w:rPr>
          <w:color w:val="auto"/>
          <w:sz w:val="24"/>
          <w:szCs w:val="24"/>
        </w:rPr>
        <w:t>г</w:t>
      </w:r>
      <w:r w:rsidR="00F171CA" w:rsidRPr="000F5715">
        <w:rPr>
          <w:color w:val="auto"/>
          <w:spacing w:val="-1"/>
          <w:sz w:val="24"/>
          <w:szCs w:val="24"/>
        </w:rPr>
        <w:t xml:space="preserve">лавного государственного  налогового  инспектора  </w:t>
      </w:r>
      <w:r w:rsidR="002B5E27" w:rsidRPr="000F5715">
        <w:rPr>
          <w:color w:val="auto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</w:t>
      </w:r>
      <w:r w:rsidR="002B5E27" w:rsidRPr="000F5715">
        <w:rPr>
          <w:color w:val="auto"/>
          <w:sz w:val="24"/>
          <w:szCs w:val="24"/>
        </w:rPr>
        <w:lastRenderedPageBreak/>
        <w:t>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0F5715">
        <w:rPr>
          <w:color w:val="auto"/>
          <w:sz w:val="24"/>
          <w:szCs w:val="24"/>
        </w:rPr>
        <w:t xml:space="preserve">. </w:t>
      </w:r>
      <w:proofErr w:type="gramStart"/>
      <w:r w:rsidR="002B5E27" w:rsidRPr="000F5715">
        <w:rPr>
          <w:color w:val="auto"/>
          <w:sz w:val="24"/>
          <w:szCs w:val="24"/>
        </w:rPr>
        <w:t xml:space="preserve">3196; 2009, </w:t>
      </w:r>
      <w:r w:rsidR="002B5E27" w:rsidRPr="000F5715">
        <w:rPr>
          <w:rStyle w:val="21pt"/>
          <w:color w:val="auto"/>
          <w:sz w:val="24"/>
          <w:szCs w:val="24"/>
        </w:rPr>
        <w:t>№29,</w:t>
      </w:r>
      <w:r w:rsidR="002B5E27" w:rsidRPr="000F5715">
        <w:rPr>
          <w:color w:val="auto"/>
          <w:sz w:val="24"/>
          <w:szCs w:val="24"/>
        </w:rPr>
        <w:t xml:space="preserve"> ст. 3658), и требований к служебному поведению, установленных статьей 18 Фе</w:t>
      </w:r>
      <w:r w:rsidR="00080E64" w:rsidRPr="000F5715">
        <w:rPr>
          <w:color w:val="auto"/>
          <w:sz w:val="24"/>
          <w:szCs w:val="24"/>
        </w:rPr>
        <w:t xml:space="preserve">дерального закона от 27.07.2004  </w:t>
      </w:r>
      <w:r w:rsidR="002B5E27" w:rsidRPr="000F5715">
        <w:rPr>
          <w:color w:val="auto"/>
          <w:sz w:val="24"/>
          <w:szCs w:val="24"/>
        </w:rPr>
        <w:t>№ 79-ФЗ</w:t>
      </w:r>
      <w:r w:rsidR="00080E64" w:rsidRPr="000F5715">
        <w:rPr>
          <w:color w:val="auto"/>
          <w:sz w:val="24"/>
          <w:szCs w:val="24"/>
        </w:rPr>
        <w:t xml:space="preserve"> </w:t>
      </w:r>
      <w:r w:rsidR="002B5E27" w:rsidRPr="000F5715">
        <w:rPr>
          <w:color w:val="auto"/>
          <w:sz w:val="24"/>
          <w:szCs w:val="24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0F5715" w:rsidRDefault="00717A48" w:rsidP="000F571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240" w:lineRule="auto"/>
        <w:ind w:firstLine="709"/>
        <w:jc w:val="both"/>
        <w:rPr>
          <w:color w:val="auto"/>
          <w:sz w:val="24"/>
          <w:szCs w:val="24"/>
        </w:rPr>
      </w:pPr>
    </w:p>
    <w:p w:rsidR="008561C9" w:rsidRPr="00E059A5" w:rsidRDefault="002B5E27" w:rsidP="000F5715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У1П. Перечень государственных услуг, оказываемых гражданам и</w:t>
      </w:r>
      <w:r w:rsidRPr="000F5715">
        <w:rPr>
          <w:color w:val="auto"/>
          <w:sz w:val="24"/>
          <w:szCs w:val="24"/>
        </w:rPr>
        <w:br/>
        <w:t>организациям в соответствии с административным регламентом</w:t>
      </w:r>
      <w:r w:rsidRPr="000F5715">
        <w:rPr>
          <w:color w:val="auto"/>
          <w:sz w:val="24"/>
          <w:szCs w:val="24"/>
        </w:rPr>
        <w:br/>
        <w:t>Федеральной налоговой службы</w:t>
      </w:r>
    </w:p>
    <w:p w:rsidR="000F5715" w:rsidRPr="00E059A5" w:rsidRDefault="000F5715" w:rsidP="000F5715">
      <w:pPr>
        <w:pStyle w:val="5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7E4E9E" w:rsidRPr="000F5715" w:rsidRDefault="00757F85" w:rsidP="000F5715">
      <w:pPr>
        <w:widowControl/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color w:val="auto"/>
        </w:rPr>
      </w:pPr>
      <w:r w:rsidRPr="000F5715">
        <w:rPr>
          <w:rFonts w:ascii="Times New Roman" w:hAnsi="Times New Roman" w:cs="Times New Roman"/>
          <w:color w:val="auto"/>
        </w:rPr>
        <w:t xml:space="preserve">           12. </w:t>
      </w:r>
      <w:r w:rsidR="001051D0" w:rsidRPr="000F5715">
        <w:rPr>
          <w:rFonts w:ascii="Times New Roman" w:hAnsi="Times New Roman" w:cs="Times New Roman"/>
          <w:color w:val="auto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</w:t>
      </w:r>
      <w:r w:rsidR="00481915" w:rsidRPr="000F5715">
        <w:rPr>
          <w:rFonts w:ascii="Times New Roman" w:hAnsi="Times New Roman" w:cs="Times New Roman"/>
          <w:color w:val="auto"/>
        </w:rPr>
        <w:t>отделом</w:t>
      </w:r>
      <w:r w:rsidR="001051D0" w:rsidRPr="000F5715">
        <w:rPr>
          <w:rFonts w:ascii="Times New Roman" w:hAnsi="Times New Roman" w:cs="Times New Roman"/>
          <w:color w:val="auto"/>
        </w:rPr>
        <w:t>:</w:t>
      </w:r>
    </w:p>
    <w:p w:rsidR="007E4E9E" w:rsidRPr="000F5715" w:rsidRDefault="007E4E9E" w:rsidP="000F5715">
      <w:pPr>
        <w:widowControl/>
        <w:autoSpaceDE w:val="0"/>
        <w:autoSpaceDN w:val="0"/>
        <w:adjustRightInd w:val="0"/>
        <w:ind w:firstLine="540"/>
        <w:jc w:val="both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F5715">
        <w:rPr>
          <w:rFonts w:ascii="Times New Roman" w:eastAsia="Times New Roman" w:hAnsi="Times New Roman" w:cs="Times New Roman"/>
          <w:bCs/>
          <w:color w:val="auto"/>
          <w:lang w:bidi="ar-SA"/>
        </w:rPr>
        <w:t>информировать налогоплательщиков (их представителей) по существу обращений, о порядке исполнения государственной функции, максимальных сроках ее исполнения, об основаниях, при наличии которых государственная функция не исполняется, а также представлять в пределах своей компетенции иную информацию, интересующую налогоплательщиков (их представителей), в соответствии с настоящим Административным регламентом.</w:t>
      </w:r>
    </w:p>
    <w:p w:rsidR="000F5715" w:rsidRPr="00E059A5" w:rsidRDefault="000F5715" w:rsidP="000F5715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rPr>
          <w:b/>
          <w:color w:val="auto"/>
          <w:sz w:val="24"/>
          <w:szCs w:val="24"/>
        </w:rPr>
      </w:pPr>
    </w:p>
    <w:p w:rsidR="008561C9" w:rsidRPr="000F5715" w:rsidRDefault="002B5E27" w:rsidP="000F5715">
      <w:pPr>
        <w:pStyle w:val="24"/>
        <w:numPr>
          <w:ilvl w:val="0"/>
          <w:numId w:val="5"/>
        </w:numPr>
        <w:shd w:val="clear" w:color="auto" w:fill="auto"/>
        <w:tabs>
          <w:tab w:val="left" w:pos="1261"/>
          <w:tab w:val="left" w:leader="underscore" w:pos="2560"/>
        </w:tabs>
        <w:spacing w:line="240" w:lineRule="auto"/>
        <w:rPr>
          <w:b/>
          <w:color w:val="auto"/>
          <w:sz w:val="24"/>
          <w:szCs w:val="24"/>
        </w:rPr>
      </w:pPr>
      <w:r w:rsidRPr="000F5715">
        <w:rPr>
          <w:b/>
          <w:color w:val="auto"/>
          <w:sz w:val="24"/>
          <w:szCs w:val="24"/>
        </w:rPr>
        <w:t>Показатели эффективности и результативности</w:t>
      </w:r>
      <w:r w:rsidRPr="000F5715">
        <w:rPr>
          <w:b/>
          <w:color w:val="auto"/>
          <w:sz w:val="24"/>
          <w:szCs w:val="24"/>
        </w:rPr>
        <w:br/>
        <w:t>профессиональной служебной деятельности</w:t>
      </w:r>
    </w:p>
    <w:p w:rsidR="000F5715" w:rsidRPr="000F5715" w:rsidRDefault="000F5715" w:rsidP="000F5715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240" w:lineRule="auto"/>
        <w:jc w:val="left"/>
        <w:rPr>
          <w:b/>
          <w:color w:val="auto"/>
          <w:sz w:val="24"/>
          <w:szCs w:val="24"/>
        </w:rPr>
      </w:pPr>
    </w:p>
    <w:p w:rsidR="008561C9" w:rsidRPr="000F5715" w:rsidRDefault="00757F85" w:rsidP="000F5715">
      <w:pPr>
        <w:pStyle w:val="24"/>
        <w:shd w:val="clear" w:color="auto" w:fill="auto"/>
        <w:spacing w:line="240" w:lineRule="auto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           13. </w:t>
      </w:r>
      <w:r w:rsidR="002B5E27" w:rsidRPr="000F5715">
        <w:rPr>
          <w:color w:val="auto"/>
          <w:sz w:val="24"/>
          <w:szCs w:val="24"/>
        </w:rPr>
        <w:t xml:space="preserve">Эффективность и результативность </w:t>
      </w:r>
      <w:proofErr w:type="gramStart"/>
      <w:r w:rsidR="002B5E27" w:rsidRPr="000F5715">
        <w:rPr>
          <w:color w:val="auto"/>
          <w:sz w:val="24"/>
          <w:szCs w:val="24"/>
        </w:rPr>
        <w:t>профессиональной</w:t>
      </w:r>
      <w:proofErr w:type="gramEnd"/>
      <w:r w:rsidR="002B5E27" w:rsidRPr="000F5715">
        <w:rPr>
          <w:color w:val="auto"/>
          <w:sz w:val="24"/>
          <w:szCs w:val="24"/>
        </w:rPr>
        <w:t xml:space="preserve"> служебной</w:t>
      </w:r>
    </w:p>
    <w:p w:rsidR="008561C9" w:rsidRPr="000F5715" w:rsidRDefault="002B5E27" w:rsidP="000F5715">
      <w:pPr>
        <w:pStyle w:val="24"/>
        <w:shd w:val="clear" w:color="auto" w:fill="auto"/>
        <w:tabs>
          <w:tab w:val="left" w:leader="underscore" w:pos="3233"/>
        </w:tabs>
        <w:spacing w:line="240" w:lineRule="auto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 xml:space="preserve">деятельности </w:t>
      </w:r>
      <w:r w:rsidR="007E2D27" w:rsidRPr="000F5715">
        <w:rPr>
          <w:color w:val="auto"/>
          <w:sz w:val="24"/>
          <w:szCs w:val="24"/>
        </w:rPr>
        <w:t xml:space="preserve"> </w:t>
      </w:r>
      <w:r w:rsidR="00277DB3" w:rsidRPr="000F5715">
        <w:rPr>
          <w:color w:val="auto"/>
          <w:sz w:val="24"/>
          <w:szCs w:val="24"/>
        </w:rPr>
        <w:t>г</w:t>
      </w:r>
      <w:r w:rsidR="00277DB3" w:rsidRPr="000F5715">
        <w:rPr>
          <w:color w:val="auto"/>
          <w:spacing w:val="-1"/>
          <w:sz w:val="24"/>
          <w:szCs w:val="24"/>
        </w:rPr>
        <w:t xml:space="preserve">лавного государственного  налогового  инспектора  </w:t>
      </w:r>
      <w:r w:rsidRPr="000F5715">
        <w:rPr>
          <w:color w:val="auto"/>
          <w:sz w:val="24"/>
          <w:szCs w:val="24"/>
        </w:rPr>
        <w:t xml:space="preserve">оценивается по </w:t>
      </w:r>
      <w:r w:rsidR="00277DB3" w:rsidRPr="000F5715">
        <w:rPr>
          <w:color w:val="auto"/>
          <w:sz w:val="24"/>
          <w:szCs w:val="24"/>
        </w:rPr>
        <w:t>с</w:t>
      </w:r>
      <w:r w:rsidRPr="000F5715">
        <w:rPr>
          <w:color w:val="auto"/>
          <w:sz w:val="24"/>
          <w:szCs w:val="24"/>
        </w:rPr>
        <w:t>ледующим показателям:</w:t>
      </w:r>
    </w:p>
    <w:p w:rsidR="008561C9" w:rsidRPr="000F5715" w:rsidRDefault="002B5E27" w:rsidP="000F5715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0F5715" w:rsidRDefault="002B5E27" w:rsidP="000F5715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своевременности и оперативности выполнения поручений;</w:t>
      </w:r>
    </w:p>
    <w:p w:rsidR="00080E64" w:rsidRPr="000F5715" w:rsidRDefault="002B5E27" w:rsidP="000F5715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0F5715" w:rsidRDefault="002B5E27" w:rsidP="000F5715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0F5715" w:rsidRDefault="002B5E27" w:rsidP="000F5715">
      <w:pPr>
        <w:pStyle w:val="24"/>
        <w:shd w:val="clear" w:color="auto" w:fill="auto"/>
        <w:spacing w:line="240" w:lineRule="auto"/>
        <w:ind w:firstLine="76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0F5715" w:rsidRDefault="002B5E27" w:rsidP="000F5715">
      <w:pPr>
        <w:pStyle w:val="24"/>
        <w:shd w:val="clear" w:color="auto" w:fill="auto"/>
        <w:spacing w:line="240" w:lineRule="auto"/>
        <w:ind w:firstLine="740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0F5715" w:rsidRDefault="002B5E27" w:rsidP="000F5715">
      <w:pPr>
        <w:pStyle w:val="24"/>
        <w:shd w:val="clear" w:color="auto" w:fill="auto"/>
        <w:spacing w:line="240" w:lineRule="auto"/>
        <w:ind w:firstLine="743"/>
        <w:jc w:val="both"/>
        <w:rPr>
          <w:color w:val="auto"/>
          <w:sz w:val="24"/>
          <w:szCs w:val="24"/>
        </w:rPr>
      </w:pPr>
      <w:r w:rsidRPr="000F5715">
        <w:rPr>
          <w:color w:val="auto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9094A" w:rsidRPr="000F5715" w:rsidRDefault="0019094A" w:rsidP="000F5715">
      <w:pPr>
        <w:pStyle w:val="24"/>
        <w:shd w:val="clear" w:color="auto" w:fill="auto"/>
        <w:spacing w:line="240" w:lineRule="auto"/>
        <w:ind w:firstLine="743"/>
        <w:jc w:val="both"/>
        <w:rPr>
          <w:color w:val="auto"/>
          <w:sz w:val="24"/>
          <w:szCs w:val="24"/>
        </w:rPr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0F5715" w:rsidRPr="000F5715" w:rsidTr="0019094A">
        <w:tc>
          <w:tcPr>
            <w:tcW w:w="5148" w:type="dxa"/>
          </w:tcPr>
          <w:p w:rsidR="00AE342C" w:rsidRPr="000F5715" w:rsidRDefault="00B910BB" w:rsidP="000F5715">
            <w:pPr>
              <w:pStyle w:val="24"/>
              <w:shd w:val="clear" w:color="auto" w:fill="auto"/>
              <w:spacing w:line="240" w:lineRule="auto"/>
              <w:jc w:val="both"/>
              <w:rPr>
                <w:color w:val="auto"/>
                <w:sz w:val="24"/>
                <w:szCs w:val="24"/>
              </w:rPr>
            </w:pPr>
            <w:r w:rsidRPr="000F5715">
              <w:rPr>
                <w:color w:val="auto"/>
                <w:sz w:val="24"/>
                <w:szCs w:val="24"/>
              </w:rPr>
              <w:t xml:space="preserve">Начальник отдела </w:t>
            </w:r>
            <w:proofErr w:type="gramStart"/>
            <w:r w:rsidR="00AE342C" w:rsidRPr="000F5715">
              <w:rPr>
                <w:color w:val="auto"/>
                <w:sz w:val="24"/>
                <w:szCs w:val="24"/>
              </w:rPr>
              <w:t>камеральных</w:t>
            </w:r>
            <w:proofErr w:type="gramEnd"/>
            <w:r w:rsidR="00AE342C" w:rsidRPr="000F5715">
              <w:rPr>
                <w:color w:val="auto"/>
                <w:sz w:val="24"/>
                <w:szCs w:val="24"/>
              </w:rPr>
              <w:t xml:space="preserve"> </w:t>
            </w:r>
          </w:p>
          <w:p w:rsidR="00B910BB" w:rsidRPr="000F5715" w:rsidRDefault="00997B18" w:rsidP="000F5715">
            <w:pPr>
              <w:pStyle w:val="24"/>
              <w:shd w:val="clear" w:color="auto" w:fill="auto"/>
              <w:spacing w:line="240" w:lineRule="auto"/>
              <w:jc w:val="both"/>
              <w:rPr>
                <w:color w:val="auto"/>
                <w:sz w:val="24"/>
                <w:szCs w:val="24"/>
              </w:rPr>
            </w:pPr>
            <w:r w:rsidRPr="000F5715">
              <w:rPr>
                <w:color w:val="auto"/>
                <w:sz w:val="24"/>
                <w:szCs w:val="24"/>
              </w:rPr>
              <w:t>п</w:t>
            </w:r>
            <w:r w:rsidR="00AE342C" w:rsidRPr="000F5715">
              <w:rPr>
                <w:color w:val="auto"/>
                <w:sz w:val="24"/>
                <w:szCs w:val="24"/>
              </w:rPr>
              <w:t>роверок</w:t>
            </w:r>
            <w:r w:rsidRPr="000F5715">
              <w:rPr>
                <w:color w:val="auto"/>
                <w:sz w:val="24"/>
                <w:szCs w:val="24"/>
              </w:rPr>
              <w:t xml:space="preserve"> </w:t>
            </w:r>
            <w:r w:rsidR="00AE342C" w:rsidRPr="000F5715">
              <w:rPr>
                <w:color w:val="auto"/>
                <w:sz w:val="24"/>
                <w:szCs w:val="24"/>
              </w:rPr>
              <w:t xml:space="preserve"> №</w:t>
            </w:r>
            <w:r w:rsidR="007E4E9E" w:rsidRPr="000F5715">
              <w:rPr>
                <w:color w:val="auto"/>
                <w:sz w:val="24"/>
                <w:szCs w:val="24"/>
              </w:rPr>
              <w:t>2</w:t>
            </w:r>
            <w:r w:rsidR="00B910BB" w:rsidRPr="000F5715">
              <w:rPr>
                <w:color w:val="auto"/>
                <w:sz w:val="24"/>
                <w:szCs w:val="24"/>
              </w:rPr>
              <w:t xml:space="preserve">       </w:t>
            </w:r>
          </w:p>
        </w:tc>
        <w:tc>
          <w:tcPr>
            <w:tcW w:w="2160" w:type="dxa"/>
          </w:tcPr>
          <w:p w:rsidR="00B910BB" w:rsidRPr="000F5715" w:rsidRDefault="00B910BB" w:rsidP="000F5715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  <w:p w:rsidR="00B910BB" w:rsidRPr="000F5715" w:rsidRDefault="00B910BB" w:rsidP="000F5715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021" w:type="dxa"/>
          </w:tcPr>
          <w:p w:rsidR="00D551F3" w:rsidRPr="000F5715" w:rsidRDefault="00AE342C" w:rsidP="000F5715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  <w:lang w:val="en-US"/>
              </w:rPr>
            </w:pPr>
            <w:r w:rsidRPr="000F5715">
              <w:rPr>
                <w:color w:val="auto"/>
                <w:sz w:val="24"/>
                <w:szCs w:val="24"/>
              </w:rPr>
              <w:t xml:space="preserve">    </w:t>
            </w:r>
            <w:r w:rsidR="0019094A" w:rsidRPr="000F5715">
              <w:rPr>
                <w:color w:val="auto"/>
                <w:sz w:val="24"/>
                <w:szCs w:val="24"/>
              </w:rPr>
              <w:t xml:space="preserve"> </w:t>
            </w:r>
          </w:p>
          <w:p w:rsidR="00B910BB" w:rsidRPr="000F5715" w:rsidRDefault="007E4E9E" w:rsidP="000F5715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  <w:r w:rsidRPr="000F5715">
              <w:rPr>
                <w:color w:val="auto"/>
                <w:sz w:val="24"/>
                <w:szCs w:val="24"/>
              </w:rPr>
              <w:t xml:space="preserve">О.В. </w:t>
            </w:r>
            <w:proofErr w:type="spellStart"/>
            <w:r w:rsidRPr="000F5715">
              <w:rPr>
                <w:color w:val="auto"/>
                <w:sz w:val="24"/>
                <w:szCs w:val="24"/>
              </w:rPr>
              <w:t>Лужнова</w:t>
            </w:r>
            <w:proofErr w:type="spellEnd"/>
          </w:p>
          <w:p w:rsidR="00B910BB" w:rsidRPr="000F5715" w:rsidRDefault="00B910BB" w:rsidP="000F5715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  <w:p w:rsidR="00B910BB" w:rsidRPr="000F5715" w:rsidRDefault="00B910BB" w:rsidP="000F5715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0F5715" w:rsidRPr="000F5715" w:rsidTr="0019094A">
        <w:tc>
          <w:tcPr>
            <w:tcW w:w="5148" w:type="dxa"/>
          </w:tcPr>
          <w:p w:rsidR="00B910BB" w:rsidRPr="000F5715" w:rsidRDefault="00B910BB" w:rsidP="000F5715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60" w:type="dxa"/>
          </w:tcPr>
          <w:p w:rsidR="00B910BB" w:rsidRPr="000F5715" w:rsidRDefault="00B910BB" w:rsidP="000F5715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021" w:type="dxa"/>
          </w:tcPr>
          <w:p w:rsidR="00B910BB" w:rsidRPr="000F5715" w:rsidRDefault="00B910BB" w:rsidP="000F5715">
            <w:pPr>
              <w:pStyle w:val="24"/>
              <w:shd w:val="clear" w:color="auto" w:fill="auto"/>
              <w:spacing w:line="240" w:lineRule="auto"/>
              <w:ind w:firstLine="740"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7E4E9E" w:rsidRPr="000F5715" w:rsidTr="0019094A">
        <w:tc>
          <w:tcPr>
            <w:tcW w:w="5148" w:type="dxa"/>
          </w:tcPr>
          <w:p w:rsidR="009A0F56" w:rsidRPr="000F5715" w:rsidRDefault="009A0F56" w:rsidP="000F5715">
            <w:pPr>
              <w:pStyle w:val="af8"/>
              <w:spacing w:before="0" w:beforeAutospacing="0" w:after="0" w:afterAutospacing="0"/>
            </w:pPr>
            <w:r w:rsidRPr="000F5715">
              <w:t>Согласовано:</w:t>
            </w:r>
          </w:p>
          <w:p w:rsidR="009A0F56" w:rsidRPr="000F5715" w:rsidRDefault="009A0F56" w:rsidP="000F5715">
            <w:pPr>
              <w:pStyle w:val="af8"/>
              <w:spacing w:before="0" w:beforeAutospacing="0" w:after="0" w:afterAutospacing="0"/>
            </w:pPr>
            <w:r w:rsidRPr="000F5715">
              <w:t>Заместитель начальника инспекции</w:t>
            </w:r>
          </w:p>
        </w:tc>
        <w:tc>
          <w:tcPr>
            <w:tcW w:w="2160" w:type="dxa"/>
          </w:tcPr>
          <w:p w:rsidR="009A0F56" w:rsidRPr="000F5715" w:rsidRDefault="009A0F56" w:rsidP="000F5715">
            <w:pPr>
              <w:pStyle w:val="af8"/>
              <w:spacing w:before="0" w:beforeAutospacing="0" w:after="0" w:afterAutospacing="0"/>
            </w:pPr>
          </w:p>
          <w:p w:rsidR="009A0F56" w:rsidRPr="000F5715" w:rsidRDefault="009A0F56" w:rsidP="000F5715">
            <w:pPr>
              <w:pStyle w:val="af8"/>
              <w:spacing w:before="0" w:beforeAutospacing="0" w:after="0" w:afterAutospacing="0"/>
            </w:pPr>
          </w:p>
        </w:tc>
        <w:tc>
          <w:tcPr>
            <w:tcW w:w="3021" w:type="dxa"/>
          </w:tcPr>
          <w:p w:rsidR="009A0F56" w:rsidRPr="000F5715" w:rsidRDefault="009A0F56" w:rsidP="000F5715">
            <w:pPr>
              <w:pStyle w:val="af8"/>
              <w:spacing w:before="0" w:beforeAutospacing="0" w:after="0" w:afterAutospacing="0"/>
              <w:jc w:val="center"/>
            </w:pPr>
          </w:p>
          <w:p w:rsidR="009A0F56" w:rsidRPr="000F5715" w:rsidRDefault="007E4E9E" w:rsidP="000F5715">
            <w:pPr>
              <w:pStyle w:val="af8"/>
              <w:spacing w:before="0" w:beforeAutospacing="0" w:after="0" w:afterAutospacing="0"/>
              <w:jc w:val="center"/>
              <w:rPr>
                <w:u w:val="single"/>
              </w:rPr>
            </w:pPr>
            <w:r w:rsidRPr="000F5715">
              <w:t xml:space="preserve">И.А. </w:t>
            </w:r>
            <w:proofErr w:type="spellStart"/>
            <w:r w:rsidRPr="000F5715">
              <w:t>Лановая</w:t>
            </w:r>
            <w:proofErr w:type="spellEnd"/>
          </w:p>
        </w:tc>
      </w:tr>
    </w:tbl>
    <w:p w:rsidR="00B910BB" w:rsidRPr="000F5715" w:rsidRDefault="00B910BB" w:rsidP="000F5715">
      <w:pPr>
        <w:pStyle w:val="24"/>
        <w:shd w:val="clear" w:color="auto" w:fill="auto"/>
        <w:spacing w:line="240" w:lineRule="auto"/>
        <w:ind w:firstLine="743"/>
        <w:jc w:val="both"/>
        <w:rPr>
          <w:color w:val="auto"/>
          <w:sz w:val="24"/>
          <w:szCs w:val="24"/>
        </w:rPr>
      </w:pPr>
    </w:p>
    <w:p w:rsidR="00B910BB" w:rsidRPr="007E4E9E" w:rsidRDefault="00B910BB">
      <w:pPr>
        <w:rPr>
          <w:rFonts w:ascii="Times New Roman" w:eastAsia="Times New Roman" w:hAnsi="Times New Roman" w:cs="Times New Roman"/>
        </w:rPr>
      </w:pPr>
      <w:r w:rsidRPr="007E4E9E">
        <w:rPr>
          <w:rFonts w:ascii="Times New Roman" w:hAnsi="Times New Roman" w:cs="Times New Roman"/>
        </w:rP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7E4E9E">
      <w:headerReference w:type="even" r:id="rId46"/>
      <w:headerReference w:type="default" r:id="rId47"/>
      <w:pgSz w:w="11900" w:h="16840"/>
      <w:pgMar w:top="1241" w:right="522" w:bottom="70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AA3" w:rsidRDefault="00240AA3">
      <w:r>
        <w:separator/>
      </w:r>
    </w:p>
  </w:endnote>
  <w:endnote w:type="continuationSeparator" w:id="0">
    <w:p w:rsidR="00240AA3" w:rsidRDefault="0024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AA3" w:rsidRDefault="00240AA3">
      <w:r>
        <w:separator/>
      </w:r>
    </w:p>
  </w:footnote>
  <w:footnote w:type="continuationSeparator" w:id="0">
    <w:p w:rsidR="00240AA3" w:rsidRDefault="00240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24DABCA1" wp14:editId="768338B0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E1BDC" w:rsidRPr="009E1BD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E1BDC" w:rsidRPr="009E1BDC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2322ADBA" wp14:editId="046F80BB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E1BDC" w:rsidRPr="009E1BD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E1BDC" w:rsidRPr="009E1BDC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21F25"/>
    <w:rsid w:val="000312A0"/>
    <w:rsid w:val="000372E4"/>
    <w:rsid w:val="0006041F"/>
    <w:rsid w:val="00066D5F"/>
    <w:rsid w:val="00080E64"/>
    <w:rsid w:val="00096CC5"/>
    <w:rsid w:val="000B4DD4"/>
    <w:rsid w:val="000D79BE"/>
    <w:rsid w:val="000F5715"/>
    <w:rsid w:val="00104B86"/>
    <w:rsid w:val="001051D0"/>
    <w:rsid w:val="001161AF"/>
    <w:rsid w:val="001378D4"/>
    <w:rsid w:val="0014359F"/>
    <w:rsid w:val="001727CC"/>
    <w:rsid w:val="00187A60"/>
    <w:rsid w:val="0019094A"/>
    <w:rsid w:val="001A2B27"/>
    <w:rsid w:val="001C1870"/>
    <w:rsid w:val="001C3AF8"/>
    <w:rsid w:val="001C7718"/>
    <w:rsid w:val="0020356D"/>
    <w:rsid w:val="00223FEE"/>
    <w:rsid w:val="002351A3"/>
    <w:rsid w:val="00235D24"/>
    <w:rsid w:val="00240AA3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325015"/>
    <w:rsid w:val="0034010D"/>
    <w:rsid w:val="00345C52"/>
    <w:rsid w:val="00355BA2"/>
    <w:rsid w:val="003A023D"/>
    <w:rsid w:val="003D03DB"/>
    <w:rsid w:val="003D11DC"/>
    <w:rsid w:val="003F026D"/>
    <w:rsid w:val="00402B9A"/>
    <w:rsid w:val="0040577F"/>
    <w:rsid w:val="00412549"/>
    <w:rsid w:val="00435FA4"/>
    <w:rsid w:val="00453564"/>
    <w:rsid w:val="004803F3"/>
    <w:rsid w:val="00481915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7802"/>
    <w:rsid w:val="005B0C3B"/>
    <w:rsid w:val="005B3C67"/>
    <w:rsid w:val="005D1AE0"/>
    <w:rsid w:val="005F1618"/>
    <w:rsid w:val="005F532B"/>
    <w:rsid w:val="006304B7"/>
    <w:rsid w:val="00635152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7F85"/>
    <w:rsid w:val="00764C5C"/>
    <w:rsid w:val="00765A68"/>
    <w:rsid w:val="00775712"/>
    <w:rsid w:val="00791C35"/>
    <w:rsid w:val="007A0058"/>
    <w:rsid w:val="007A296F"/>
    <w:rsid w:val="007A7B4B"/>
    <w:rsid w:val="007B5DE5"/>
    <w:rsid w:val="007D24D8"/>
    <w:rsid w:val="007E2456"/>
    <w:rsid w:val="007E2BAE"/>
    <w:rsid w:val="007E2D27"/>
    <w:rsid w:val="007E4E9E"/>
    <w:rsid w:val="007F5CB2"/>
    <w:rsid w:val="0080013C"/>
    <w:rsid w:val="00810900"/>
    <w:rsid w:val="008112EE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97B18"/>
    <w:rsid w:val="009A0F56"/>
    <w:rsid w:val="009B07A4"/>
    <w:rsid w:val="009E1BDC"/>
    <w:rsid w:val="00A0017B"/>
    <w:rsid w:val="00A15944"/>
    <w:rsid w:val="00A36ECC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37B08"/>
    <w:rsid w:val="00B5647F"/>
    <w:rsid w:val="00B61160"/>
    <w:rsid w:val="00B8713B"/>
    <w:rsid w:val="00B910BB"/>
    <w:rsid w:val="00BA1ACD"/>
    <w:rsid w:val="00BD3397"/>
    <w:rsid w:val="00BE2F44"/>
    <w:rsid w:val="00C06B8D"/>
    <w:rsid w:val="00C17B50"/>
    <w:rsid w:val="00C440E2"/>
    <w:rsid w:val="00C60124"/>
    <w:rsid w:val="00C71C0C"/>
    <w:rsid w:val="00C72C93"/>
    <w:rsid w:val="00C72DE8"/>
    <w:rsid w:val="00CC4AE4"/>
    <w:rsid w:val="00D17888"/>
    <w:rsid w:val="00D34F46"/>
    <w:rsid w:val="00D445EC"/>
    <w:rsid w:val="00D54DE0"/>
    <w:rsid w:val="00D551F3"/>
    <w:rsid w:val="00D60ECC"/>
    <w:rsid w:val="00D61850"/>
    <w:rsid w:val="00D718D6"/>
    <w:rsid w:val="00DE5EB4"/>
    <w:rsid w:val="00DF4EBD"/>
    <w:rsid w:val="00DF7C38"/>
    <w:rsid w:val="00E059A5"/>
    <w:rsid w:val="00E253A7"/>
    <w:rsid w:val="00E6283C"/>
    <w:rsid w:val="00E85E76"/>
    <w:rsid w:val="00E9121B"/>
    <w:rsid w:val="00E922B2"/>
    <w:rsid w:val="00EB3D90"/>
    <w:rsid w:val="00EF1FD0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9" Type="http://schemas.openxmlformats.org/officeDocument/2006/relationships/hyperlink" Target="consultantplus://offline/ref=C8FCCD9AF8B8459CBD62489D53630245CF5386C007FF15603DEC0888CBa1w0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F528BC002F115603DEC0888CB106BE8E1439F53FA25aEw6J" TargetMode="External"/><Relationship Id="rId42" Type="http://schemas.openxmlformats.org/officeDocument/2006/relationships/hyperlink" Target="consultantplus://offline/ref=C8FCCD9AF8B8459CBD62489D53630245CC5B87C201F915603DEC0888CBa1w0J" TargetMode="External"/><Relationship Id="rId47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hyperlink" Target="consultantplus://offline/ref=C8FCCD9AF8B8459CBD62489D53630245CF528BC002F115603DEC0888CB106BE8E1439F53F922EA63a6w2J" TargetMode="External"/><Relationship Id="rId38" Type="http://schemas.openxmlformats.org/officeDocument/2006/relationships/hyperlink" Target="consultantplus://offline/ref=C8FCCD9AF8B8459CBD62418454630245CB5087C400FA15603DEC0888CBa1w0J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F5182C10AF815603DEC0888CBa1w0J" TargetMode="External"/><Relationship Id="rId41" Type="http://schemas.openxmlformats.org/officeDocument/2006/relationships/hyperlink" Target="consultantplus://offline/ref=C8FCCD9AF8B8459CBD62489D53630245CC5B86CB02FB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yperlink" Target="consultantplus://offline/ref=C8FCCD9AF8B8459CBD62489D53630245CF5182C703FA15603DEC0888CB106BE8E1439F53F921E664a6w2J" TargetMode="External"/><Relationship Id="rId37" Type="http://schemas.openxmlformats.org/officeDocument/2006/relationships/hyperlink" Target="consultantplus://offline/ref=C8FCCD9AF8B8459CBD62489D53630245CC5481C20BFC15603DEC0888CBa1w0J" TargetMode="External"/><Relationship Id="rId40" Type="http://schemas.openxmlformats.org/officeDocument/2006/relationships/hyperlink" Target="consultantplus://offline/ref=C8FCCD9AF8B8459CBD62489D53630245CC5487CB01F115603DEC0888CBa1w0J" TargetMode="External"/><Relationship Id="rId45" Type="http://schemas.openxmlformats.org/officeDocument/2006/relationships/hyperlink" Target="consultantplus://offline/ref=C8FCCD9AF8B8459CBD62489D53630245CF528BC301F9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C8FCCD9AF8B8459CBD62489D53630245CF5182CA03FC15603DEC0888CBa1w0J" TargetMode="External"/><Relationship Id="rId36" Type="http://schemas.openxmlformats.org/officeDocument/2006/relationships/hyperlink" Target="consultantplus://offline/ref=C8FCCD9AF8B8459CBD62489D53630245CF5284C707F015603DEC0888CBa1w0J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F528BCB05FD15603DEC0888CBa1w0J" TargetMode="External"/><Relationship Id="rId44" Type="http://schemas.openxmlformats.org/officeDocument/2006/relationships/hyperlink" Target="consultantplus://offline/ref=C8FCCD9AF8B8459CBD62489D53630245CC5481C000F9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C8FCCD9AF8B8459CBD62489D53630245CF548ACB06FE15603DEC0888CBa1w0J" TargetMode="External"/><Relationship Id="rId35" Type="http://schemas.openxmlformats.org/officeDocument/2006/relationships/hyperlink" Target="consultantplus://offline/ref=C8FCCD9AF8B8459CBD62489D53630245CF528BC002F115603DEC0888CB106BE8E1439F53F922E2a6w4J" TargetMode="External"/><Relationship Id="rId43" Type="http://schemas.openxmlformats.org/officeDocument/2006/relationships/hyperlink" Target="consultantplus://offline/ref=C8FCCD9AF8B8459CBD62489D53630245CC5781C600FD15603DEC0888CBa1w0J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68ED1-3C80-4B91-8245-CFC96FC8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4811</Words>
  <Characters>27426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Сапожникова Валерия Юрьевна</cp:lastModifiedBy>
  <cp:revision>2</cp:revision>
  <cp:lastPrinted>2017-10-30T03:10:00Z</cp:lastPrinted>
  <dcterms:created xsi:type="dcterms:W3CDTF">2019-05-07T06:56:00Z</dcterms:created>
  <dcterms:modified xsi:type="dcterms:W3CDTF">2019-05-07T06:56:00Z</dcterms:modified>
</cp:coreProperties>
</file>